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82DE" w14:textId="77777777" w:rsidR="00FC3CEE" w:rsidRPr="00FC3CEE" w:rsidRDefault="00FC3CEE" w:rsidP="00FC3CEE">
      <w:pPr>
        <w:jc w:val="center"/>
        <w:rPr>
          <w:b/>
        </w:rPr>
      </w:pPr>
      <w:r w:rsidRPr="00FC3CEE">
        <w:rPr>
          <w:b/>
        </w:rPr>
        <w:t>Bases del Concurso “Historias de Barrio”</w:t>
      </w:r>
    </w:p>
    <w:p w14:paraId="3AA04DD9" w14:textId="77777777" w:rsidR="00FC3CEE" w:rsidRDefault="00FC3CEE" w:rsidP="00FC3CEE">
      <w:pPr>
        <w:rPr>
          <w:b/>
        </w:rPr>
      </w:pPr>
      <w:r w:rsidRPr="00FC3CEE">
        <w:rPr>
          <w:b/>
        </w:rPr>
        <w:t>Primera Edición de concurso de micro</w:t>
      </w:r>
      <w:r w:rsidR="00DF7449">
        <w:rPr>
          <w:b/>
        </w:rPr>
        <w:t>-</w:t>
      </w:r>
      <w:r w:rsidRPr="00FC3CEE">
        <w:rPr>
          <w:b/>
        </w:rPr>
        <w:t xml:space="preserve">relatos históricos sobre el Barrio República.  </w:t>
      </w:r>
    </w:p>
    <w:p w14:paraId="32D75773" w14:textId="77777777" w:rsidR="00DF7449" w:rsidRPr="00FC3CEE" w:rsidRDefault="00DF7449" w:rsidP="00FC3CEE">
      <w:pPr>
        <w:rPr>
          <w:b/>
        </w:rPr>
      </w:pPr>
    </w:p>
    <w:p w14:paraId="0A42938C" w14:textId="77777777" w:rsidR="00FC3CEE" w:rsidRDefault="007D49A8" w:rsidP="00FC3CEE">
      <w:pPr>
        <w:jc w:val="both"/>
      </w:pPr>
      <w:r>
        <w:t>1. Sobre los participantes: p</w:t>
      </w:r>
      <w:r w:rsidR="00FC3CEE" w:rsidRPr="00FC3CEE">
        <w:t xml:space="preserve">odrán participar </w:t>
      </w:r>
      <w:r w:rsidR="00FC3CEE">
        <w:t xml:space="preserve">estudiantes desde </w:t>
      </w:r>
      <w:r w:rsidR="00C77BA5">
        <w:t>séptimo</w:t>
      </w:r>
      <w:r w:rsidR="00FC3CEE">
        <w:t xml:space="preserve"> básico hasta cuarto medio</w:t>
      </w:r>
      <w:r>
        <w:t xml:space="preserve"> (categoría escolar</w:t>
      </w:r>
      <w:r w:rsidR="00C77BA5">
        <w:t xml:space="preserve">) o estudiantes de instituciones de Educación Superior (categoría superior), </w:t>
      </w:r>
      <w:r w:rsidR="00FC3CEE" w:rsidRPr="00FC3CEE">
        <w:t>chilenos y extranjeros</w:t>
      </w:r>
      <w:r w:rsidR="00C77BA5">
        <w:t>,</w:t>
      </w:r>
      <w:r w:rsidR="00FC3CEE" w:rsidRPr="00FC3CEE">
        <w:t xml:space="preserve"> que </w:t>
      </w:r>
      <w:r w:rsidR="00C77BA5">
        <w:t xml:space="preserve">estudien </w:t>
      </w:r>
      <w:r>
        <w:t xml:space="preserve">o vivan en el Barrio República. </w:t>
      </w:r>
    </w:p>
    <w:p w14:paraId="37232140" w14:textId="77777777" w:rsidR="00FC3CEE" w:rsidRDefault="00550CFF" w:rsidP="00FC3CEE">
      <w:pPr>
        <w:jc w:val="both"/>
      </w:pPr>
      <w:r>
        <w:t>2. Requisitos</w:t>
      </w:r>
      <w:r w:rsidR="00FC3CEE">
        <w:t>:</w:t>
      </w:r>
      <w:r w:rsidR="00FC3CEE" w:rsidRPr="00FC3CEE">
        <w:t xml:space="preserve"> </w:t>
      </w:r>
      <w:r w:rsidR="00FC3CEE">
        <w:t xml:space="preserve">sólo </w:t>
      </w:r>
      <w:r w:rsidR="00FC3CEE" w:rsidRPr="00FC3CEE">
        <w:t xml:space="preserve">se seleccionarán y premiarán </w:t>
      </w:r>
      <w:r w:rsidR="00FC3CEE">
        <w:t>micro</w:t>
      </w:r>
      <w:r w:rsidR="00DF7449">
        <w:t>-</w:t>
      </w:r>
      <w:r w:rsidR="00FC3CEE">
        <w:t>relatos (</w:t>
      </w:r>
      <w:r w:rsidR="00C77BA5">
        <w:t>250</w:t>
      </w:r>
      <w:r w:rsidR="00FC3CEE">
        <w:t xml:space="preserve"> palabras) </w:t>
      </w:r>
      <w:r w:rsidR="007B27D8">
        <w:t xml:space="preserve">originales (de autoría propia) e </w:t>
      </w:r>
      <w:r w:rsidR="00F05259">
        <w:t>inéditos</w:t>
      </w:r>
      <w:r w:rsidR="007B27D8">
        <w:t xml:space="preserve"> (no haber sido publicados antes en cualquier formato) y escritos en castellano. La temática debe estar relacionada con </w:t>
      </w:r>
      <w:r w:rsidR="00FC3CEE">
        <w:t>algún elemento patrimonial relativo al Barrio Rep</w:t>
      </w:r>
      <w:r w:rsidR="007B27D8">
        <w:t xml:space="preserve">ública, como, por ejemplo, </w:t>
      </w:r>
      <w:r w:rsidR="00FC3CEE">
        <w:t xml:space="preserve">un edificio, una calle, un oficio, etc. </w:t>
      </w:r>
    </w:p>
    <w:p w14:paraId="59BF615A" w14:textId="77777777" w:rsidR="007D49A8" w:rsidRDefault="00550CFF" w:rsidP="00FC3CEE">
      <w:pPr>
        <w:jc w:val="both"/>
      </w:pPr>
      <w:r w:rsidRPr="007C10C6">
        <w:t>3. Presentación</w:t>
      </w:r>
      <w:r w:rsidR="00FC3CEE" w:rsidRPr="007C10C6">
        <w:t>: podrá presentarse un (1) micro</w:t>
      </w:r>
      <w:r w:rsidR="00DF7449" w:rsidRPr="007C10C6">
        <w:t>-</w:t>
      </w:r>
      <w:r w:rsidR="00FC3CEE" w:rsidRPr="007C10C6">
        <w:t xml:space="preserve">relato por autor. </w:t>
      </w:r>
      <w:r w:rsidR="007D49A8">
        <w:t xml:space="preserve">Para enviar el texto, el concursante tendrá que acceder al sitio web del concurso, llenar sus datos e incorporar su texto en la ficha dispuesta para ello. </w:t>
      </w:r>
    </w:p>
    <w:p w14:paraId="1E069004" w14:textId="77777777" w:rsidR="00FC3CEE" w:rsidRDefault="00FC3CEE" w:rsidP="00DF7449">
      <w:pPr>
        <w:jc w:val="both"/>
      </w:pPr>
      <w:r w:rsidRPr="007D49A8">
        <w:t xml:space="preserve">4. </w:t>
      </w:r>
      <w:r w:rsidR="007D49A8" w:rsidRPr="007D49A8">
        <w:t>Plazos de la convocatoria: el concurso estará abierto entre el 2 de mayo y el 30 de junio de 2017.</w:t>
      </w:r>
      <w:r w:rsidR="00DF7449" w:rsidRPr="007D49A8">
        <w:t xml:space="preserve"> </w:t>
      </w:r>
    </w:p>
    <w:p w14:paraId="7CCFA684" w14:textId="77777777" w:rsidR="00FC3CEE" w:rsidRDefault="007D49A8" w:rsidP="007B27D8">
      <w:pPr>
        <w:jc w:val="both"/>
      </w:pPr>
      <w:r>
        <w:t>5. Pre-selección: l</w:t>
      </w:r>
      <w:r w:rsidR="00FC3CEE" w:rsidRPr="00FC3CEE">
        <w:t xml:space="preserve">a etapa de pre-selección corresponde a la evaluación técnica de los </w:t>
      </w:r>
      <w:r w:rsidR="00F05259">
        <w:t>micro</w:t>
      </w:r>
      <w:r w:rsidR="007B27D8">
        <w:t>-</w:t>
      </w:r>
      <w:r w:rsidR="00F05259">
        <w:t>relatos</w:t>
      </w:r>
      <w:r w:rsidR="00FC3CEE" w:rsidRPr="00FC3CEE">
        <w:t xml:space="preserve"> recibidos satisfactoriamente, es decir, aquellos que cumplen con los requisitos establecidos en las Bases del Concurso. Los </w:t>
      </w:r>
      <w:r w:rsidR="00F05259">
        <w:t>micro</w:t>
      </w:r>
      <w:r w:rsidR="007B27D8">
        <w:t>-</w:t>
      </w:r>
      <w:r w:rsidR="00F05259">
        <w:t>relatos</w:t>
      </w:r>
      <w:r w:rsidR="00FC3CEE" w:rsidRPr="00FC3CEE">
        <w:t xml:space="preserve"> seleccionados serán enviados inmediatamente a los miembros del Jurado para su evaluación. </w:t>
      </w:r>
    </w:p>
    <w:p w14:paraId="45341794" w14:textId="77777777" w:rsidR="007D49A8" w:rsidRDefault="007B27D8" w:rsidP="00C77BA5">
      <w:pPr>
        <w:jc w:val="both"/>
      </w:pPr>
      <w:r w:rsidRPr="007C10C6">
        <w:t>6</w:t>
      </w:r>
      <w:r w:rsidR="00C77BA5" w:rsidRPr="007C10C6">
        <w:t>. Jurado:</w:t>
      </w:r>
      <w:r w:rsidR="00DF7449" w:rsidRPr="007C10C6">
        <w:t xml:space="preserve"> </w:t>
      </w:r>
      <w:r w:rsidR="007D49A8">
        <w:t>e</w:t>
      </w:r>
      <w:r w:rsidR="007C10C6" w:rsidRPr="007C10C6">
        <w:t xml:space="preserve">l Jurado estará compuesto por un académico de la Licenciatura en Historia </w:t>
      </w:r>
      <w:r w:rsidR="007D49A8">
        <w:t>UNAB</w:t>
      </w:r>
      <w:r w:rsidR="007C10C6" w:rsidRPr="007C10C6">
        <w:t xml:space="preserve">, un académico de la Licenciatura en Letras </w:t>
      </w:r>
      <w:r w:rsidR="007D49A8">
        <w:t>UNAB</w:t>
      </w:r>
      <w:r w:rsidR="007C10C6" w:rsidRPr="007C10C6">
        <w:t xml:space="preserve"> y un </w:t>
      </w:r>
      <w:r w:rsidR="007D49A8">
        <w:t>miembro de la comunidad de vecinos del Barrio República.</w:t>
      </w:r>
      <w:r w:rsidR="007C10C6" w:rsidRPr="007C10C6">
        <w:t xml:space="preserve"> </w:t>
      </w:r>
      <w:r w:rsidR="00C77BA5" w:rsidRPr="007C10C6">
        <w:t xml:space="preserve">El jurado realizará una evaluación de los micro-relatos seleccionado y entregará dos premios </w:t>
      </w:r>
      <w:r w:rsidR="007D49A8">
        <w:t xml:space="preserve">por categoría </w:t>
      </w:r>
      <w:r w:rsidR="00C77BA5" w:rsidRPr="007C10C6">
        <w:t>(primer lugar y men</w:t>
      </w:r>
      <w:r w:rsidR="007D49A8">
        <w:t>ción honrosa).</w:t>
      </w:r>
    </w:p>
    <w:p w14:paraId="7A796BE4" w14:textId="77777777" w:rsidR="00FC3CEE" w:rsidRDefault="007D49A8" w:rsidP="00C77BA5">
      <w:pPr>
        <w:jc w:val="both"/>
      </w:pPr>
      <w:r>
        <w:t>7. Premio del público: existirá un premio especial a los dos</w:t>
      </w:r>
      <w:r w:rsidR="006B7E30" w:rsidRPr="007C10C6">
        <w:t xml:space="preserve"> micro-relato</w:t>
      </w:r>
      <w:r>
        <w:t>s</w:t>
      </w:r>
      <w:r w:rsidR="006B7E30" w:rsidRPr="007C10C6">
        <w:t xml:space="preserve"> que reciba</w:t>
      </w:r>
      <w:r>
        <w:t>n</w:t>
      </w:r>
      <w:r w:rsidR="006B7E30" w:rsidRPr="007C10C6">
        <w:t xml:space="preserve"> mayor votación </w:t>
      </w:r>
      <w:r w:rsidR="00C23652" w:rsidRPr="007C10C6">
        <w:t>del público</w:t>
      </w:r>
      <w:r>
        <w:t xml:space="preserve"> (uno por categoría</w:t>
      </w:r>
      <w:r w:rsidRPr="007D49A8">
        <w:t>)</w:t>
      </w:r>
      <w:r w:rsidR="00C23652" w:rsidRPr="007D49A8">
        <w:t xml:space="preserve">. Para ello, los micro-relatos </w:t>
      </w:r>
      <w:r>
        <w:t xml:space="preserve">seleccionados por el Jurado </w:t>
      </w:r>
      <w:r w:rsidR="00C23652" w:rsidRPr="007D49A8">
        <w:t>se publicará</w:t>
      </w:r>
      <w:r w:rsidRPr="007D49A8">
        <w:t xml:space="preserve">n en el sitio web del concurso </w:t>
      </w:r>
      <w:r>
        <w:t>y estarán expuestos en el C</w:t>
      </w:r>
      <w:r w:rsidRPr="007D49A8">
        <w:t>ampus República de la UNAB por espacio de una semana (entre el 30 de agosto y el 6 de septiembre)</w:t>
      </w:r>
      <w:r>
        <w:t>, periodo</w:t>
      </w:r>
      <w:r w:rsidR="00C23652" w:rsidRPr="007D49A8">
        <w:t xml:space="preserve"> durante</w:t>
      </w:r>
      <w:r w:rsidRPr="007D49A8">
        <w:t xml:space="preserve"> </w:t>
      </w:r>
      <w:r>
        <w:t>el</w:t>
      </w:r>
      <w:r w:rsidRPr="007D49A8">
        <w:t xml:space="preserve"> cual el público puede votar de manera electrónica.</w:t>
      </w:r>
      <w:r>
        <w:t xml:space="preserve"> </w:t>
      </w:r>
    </w:p>
    <w:p w14:paraId="1F2D15F2" w14:textId="77777777" w:rsidR="00FC3CEE" w:rsidRDefault="007B27D8" w:rsidP="00DF7449">
      <w:pPr>
        <w:jc w:val="both"/>
      </w:pPr>
      <w:r>
        <w:t>7</w:t>
      </w:r>
      <w:r w:rsidR="007D49A8">
        <w:t>. Publicación de resultados: l</w:t>
      </w:r>
      <w:r w:rsidR="00FC3CEE" w:rsidRPr="00FC3CEE">
        <w:t xml:space="preserve">uego de la </w:t>
      </w:r>
      <w:r w:rsidR="007D49A8">
        <w:t xml:space="preserve">evaluación del </w:t>
      </w:r>
      <w:r w:rsidR="00FC3CEE" w:rsidRPr="00FC3CEE">
        <w:t xml:space="preserve">Jurado, se seleccionarán </w:t>
      </w:r>
      <w:r w:rsidR="00C77BA5">
        <w:t>dos</w:t>
      </w:r>
      <w:r w:rsidR="00FC3CEE" w:rsidRPr="00FC3CEE">
        <w:t xml:space="preserve"> </w:t>
      </w:r>
      <w:r w:rsidR="00DF7449">
        <w:t>microrelatos</w:t>
      </w:r>
      <w:r w:rsidR="00FC3CEE" w:rsidRPr="00FC3CEE">
        <w:t xml:space="preserve"> ganadores</w:t>
      </w:r>
      <w:r w:rsidR="00C77BA5">
        <w:t xml:space="preserve"> </w:t>
      </w:r>
      <w:r w:rsidR="007D49A8">
        <w:t xml:space="preserve">y dos menciones honrosas </w:t>
      </w:r>
      <w:r w:rsidR="00C77BA5">
        <w:t>por categoría</w:t>
      </w:r>
      <w:r w:rsidR="00FC3CEE" w:rsidRPr="00FC3CEE">
        <w:t xml:space="preserve">, los cuales serán comunicados con sus respectivos títulos y autores </w:t>
      </w:r>
      <w:r w:rsidR="00DF7449">
        <w:t>a través de correo electrónico, t</w:t>
      </w:r>
      <w:r w:rsidR="007D49A8">
        <w:t>anto al ganador como a la institución en la cual estudia.</w:t>
      </w:r>
      <w:r w:rsidR="00DF7449">
        <w:t xml:space="preserve"> </w:t>
      </w:r>
    </w:p>
    <w:p w14:paraId="1FAFB22B" w14:textId="77777777" w:rsidR="003F1ABF" w:rsidRDefault="007B27D8" w:rsidP="007C10C6">
      <w:pPr>
        <w:jc w:val="both"/>
      </w:pPr>
      <w:r w:rsidRPr="007D49A8">
        <w:t>8</w:t>
      </w:r>
      <w:r w:rsidR="007D49A8">
        <w:t>. Premiación: l</w:t>
      </w:r>
      <w:r w:rsidR="00FC3CEE" w:rsidRPr="007D49A8">
        <w:t xml:space="preserve">os ganadores serán reconocidos con </w:t>
      </w:r>
      <w:r w:rsidR="00DF7449" w:rsidRPr="007D49A8">
        <w:t>PREMIOS</w:t>
      </w:r>
      <w:r w:rsidR="007D49A8">
        <w:t xml:space="preserve"> en especies</w:t>
      </w:r>
      <w:r w:rsidR="00DF7449" w:rsidRPr="007D49A8">
        <w:t xml:space="preserve"> y la </w:t>
      </w:r>
      <w:r w:rsidR="00C23652" w:rsidRPr="007D49A8">
        <w:t>exhibición</w:t>
      </w:r>
      <w:r w:rsidR="00DF7449" w:rsidRPr="007D49A8">
        <w:t xml:space="preserve"> de los relatos en la ceremonia de</w:t>
      </w:r>
      <w:r w:rsidR="007D49A8">
        <w:t xml:space="preserve"> premiación, que se realizará el 7 de</w:t>
      </w:r>
      <w:r w:rsidR="00DF7449" w:rsidRPr="007D49A8">
        <w:t xml:space="preserve"> </w:t>
      </w:r>
      <w:r w:rsidR="004C6F3B" w:rsidRPr="007D49A8">
        <w:t xml:space="preserve">septiembre en </w:t>
      </w:r>
      <w:r w:rsidR="00DF7449" w:rsidRPr="007D49A8">
        <w:t xml:space="preserve">el </w:t>
      </w:r>
      <w:r w:rsidR="007D49A8">
        <w:t xml:space="preserve">Campus República de la UNAB. </w:t>
      </w:r>
      <w:bookmarkStart w:id="0" w:name="_GoBack"/>
      <w:bookmarkEnd w:id="0"/>
    </w:p>
    <w:sectPr w:rsidR="003F1ABF" w:rsidSect="002435DF">
      <w:pgSz w:w="12240" w:h="15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E"/>
    <w:rsid w:val="002435DF"/>
    <w:rsid w:val="002B23F8"/>
    <w:rsid w:val="003561E7"/>
    <w:rsid w:val="003F1ABF"/>
    <w:rsid w:val="004C6F3B"/>
    <w:rsid w:val="00550CFF"/>
    <w:rsid w:val="006B7819"/>
    <w:rsid w:val="006B7E30"/>
    <w:rsid w:val="007B27D8"/>
    <w:rsid w:val="007C10C6"/>
    <w:rsid w:val="007C2A6D"/>
    <w:rsid w:val="007D49A8"/>
    <w:rsid w:val="00901F55"/>
    <w:rsid w:val="00C23652"/>
    <w:rsid w:val="00C77BA5"/>
    <w:rsid w:val="00DF7449"/>
    <w:rsid w:val="00F05259"/>
    <w:rsid w:val="00FC3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6EE728"/>
  <w15:docId w15:val="{ECF442A8-DE1F-4737-BCF0-9975E727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55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3CE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D49A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49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49A8"/>
    <w:rPr>
      <w:rFonts w:ascii="Times New Roman" w:hAnsi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49A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49A8"/>
    <w:rPr>
      <w:rFonts w:ascii="Times New Roman" w:hAnsi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9A8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9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Errazuriz</dc:creator>
  <cp:keywords/>
  <dc:description/>
  <cp:lastModifiedBy>Javiera Errazuriz Tagle</cp:lastModifiedBy>
  <cp:revision>7</cp:revision>
  <dcterms:created xsi:type="dcterms:W3CDTF">2017-03-27T12:04:00Z</dcterms:created>
  <dcterms:modified xsi:type="dcterms:W3CDTF">2017-05-03T14:19:00Z</dcterms:modified>
</cp:coreProperties>
</file>