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D54C" w14:textId="67EC1214" w:rsidR="005167EB" w:rsidRDefault="005167EB">
      <w:r w:rsidRPr="00751912"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2526103" wp14:editId="3D8A0EDD">
            <wp:simplePos x="0" y="0"/>
            <wp:positionH relativeFrom="page">
              <wp:posOffset>-12573</wp:posOffset>
            </wp:positionH>
            <wp:positionV relativeFrom="paragraph">
              <wp:posOffset>-1151890</wp:posOffset>
            </wp:positionV>
            <wp:extent cx="7753350" cy="10744200"/>
            <wp:effectExtent l="0" t="0" r="0" b="0"/>
            <wp:wrapNone/>
            <wp:docPr id="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04A02" w14:textId="27783724" w:rsidR="005167EB" w:rsidRDefault="005167EB"/>
    <w:p w14:paraId="10F10AA7" w14:textId="77777777" w:rsidR="005167EB" w:rsidRDefault="005167EB"/>
    <w:p w14:paraId="48A40D83" w14:textId="667E7E4D" w:rsidR="005167EB" w:rsidRDefault="005167EB"/>
    <w:p w14:paraId="1DC0458A" w14:textId="67A12A57" w:rsidR="005167EB" w:rsidRDefault="005167EB" w:rsidP="005167EB">
      <w:pPr>
        <w:jc w:val="center"/>
      </w:pPr>
      <w:r w:rsidRPr="00751912">
        <w:rPr>
          <w:noProof/>
        </w:rPr>
        <w:drawing>
          <wp:inline distT="0" distB="0" distL="0" distR="0" wp14:anchorId="2CE24105" wp14:editId="64FAEF01">
            <wp:extent cx="2861953" cy="2405419"/>
            <wp:effectExtent l="0" t="0" r="0" b="0"/>
            <wp:docPr id="5" name="Imagen 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39" cy="24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87D7" w14:textId="0FB90396" w:rsidR="005167EB" w:rsidRDefault="005167EB"/>
    <w:p w14:paraId="52E67041" w14:textId="6D6D5E3A" w:rsidR="005167EB" w:rsidRDefault="005167EB"/>
    <w:p w14:paraId="7936FC71" w14:textId="243104DB" w:rsidR="005167EB" w:rsidRPr="005167EB" w:rsidRDefault="005167EB" w:rsidP="005167EB">
      <w:pPr>
        <w:jc w:val="center"/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</w:pPr>
      <w:r w:rsidRPr="005167EB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 xml:space="preserve">Encuesta </w:t>
      </w:r>
      <w:r w:rsidRPr="005167EB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 xml:space="preserve">para una nueva Política y Hoja de Ruta de Sostenibilidad </w:t>
      </w:r>
      <w:r w:rsidRPr="005167EB">
        <w:rPr>
          <w:rFonts w:asciiTheme="majorHAnsi" w:hAnsiTheme="majorHAnsi" w:cstheme="majorHAnsi"/>
          <w:b/>
          <w:bCs/>
          <w:color w:val="FFFFFF" w:themeColor="background1"/>
          <w:sz w:val="48"/>
          <w:szCs w:val="48"/>
        </w:rPr>
        <w:t>2021</w:t>
      </w:r>
    </w:p>
    <w:p w14:paraId="4D7F7BC7" w14:textId="2D14A7DE" w:rsidR="005167EB" w:rsidRPr="00751912" w:rsidRDefault="005167EB" w:rsidP="005167EB">
      <w:pPr>
        <w:jc w:val="center"/>
        <w:rPr>
          <w:b/>
          <w:color w:val="FFFFFF" w:themeColor="background1"/>
          <w:sz w:val="32"/>
        </w:rPr>
      </w:pPr>
      <w:r w:rsidRPr="00751912">
        <w:rPr>
          <w:b/>
          <w:color w:val="FFFFFF" w:themeColor="background1"/>
          <w:sz w:val="32"/>
        </w:rPr>
        <w:t>Dirección General de Vinculación con el Medio</w:t>
      </w:r>
      <w:r>
        <w:rPr>
          <w:b/>
          <w:color w:val="FFFFFF" w:themeColor="background1"/>
          <w:sz w:val="32"/>
        </w:rPr>
        <w:t xml:space="preserve"> y Sostenibilidad</w:t>
      </w:r>
    </w:p>
    <w:p w14:paraId="17C4D780" w14:textId="758C09DC" w:rsidR="005167EB" w:rsidRDefault="005167EB"/>
    <w:p w14:paraId="18633E40" w14:textId="3257E482" w:rsidR="005167EB" w:rsidRDefault="005167EB"/>
    <w:p w14:paraId="70E61F19" w14:textId="4743F40C" w:rsidR="005167EB" w:rsidRDefault="005167EB"/>
    <w:p w14:paraId="14F654D7" w14:textId="492185D6" w:rsidR="005167EB" w:rsidRDefault="005167EB"/>
    <w:p w14:paraId="26183265" w14:textId="09520365" w:rsidR="005167EB" w:rsidRDefault="005167EB"/>
    <w:p w14:paraId="2A58DDBC" w14:textId="2E3F36EF" w:rsidR="005167EB" w:rsidRDefault="005167EB"/>
    <w:p w14:paraId="4A2B4D29" w14:textId="7A3BEBAB" w:rsidR="005167EB" w:rsidRDefault="005167EB"/>
    <w:p w14:paraId="67CCEDCA" w14:textId="3BCB4329" w:rsidR="005167EB" w:rsidRDefault="005167EB"/>
    <w:p w14:paraId="7FDC617E" w14:textId="44952AAA" w:rsidR="005167EB" w:rsidRDefault="005167EB"/>
    <w:p w14:paraId="29929A65" w14:textId="7839D7F9" w:rsidR="005167EB" w:rsidRDefault="005167EB"/>
    <w:p w14:paraId="5E1F7001" w14:textId="7718BCA3" w:rsidR="005167EB" w:rsidRDefault="005167EB"/>
    <w:sdt>
      <w:sdtPr>
        <w:rPr>
          <w:rFonts w:cstheme="majorHAnsi"/>
          <w:b/>
          <w:bCs/>
          <w:lang w:val="es-ES"/>
        </w:rPr>
        <w:id w:val="816613638"/>
        <w:docPartObj>
          <w:docPartGallery w:val="Table of Contents"/>
          <w:docPartUnique/>
        </w:docPartObj>
      </w:sdtPr>
      <w:sdtEndPr>
        <w:rPr>
          <w:rFonts w:eastAsiaTheme="minorHAnsi"/>
          <w:color w:val="auto"/>
          <w:sz w:val="22"/>
          <w:szCs w:val="22"/>
          <w:lang w:eastAsia="en-US"/>
        </w:rPr>
      </w:sdtEndPr>
      <w:sdtContent>
        <w:p w14:paraId="04DAF19A" w14:textId="13CBCB0D" w:rsidR="005167EB" w:rsidRPr="009E407A" w:rsidRDefault="00152FCB">
          <w:pPr>
            <w:pStyle w:val="TtuloTDC"/>
            <w:rPr>
              <w:rFonts w:cstheme="majorHAnsi"/>
              <w:b/>
              <w:bCs/>
              <w:lang w:val="es-ES"/>
            </w:rPr>
          </w:pPr>
          <w:r w:rsidRPr="009E407A">
            <w:rPr>
              <w:rFonts w:cstheme="majorHAnsi"/>
              <w:b/>
              <w:bCs/>
              <w:lang w:val="es-ES"/>
            </w:rPr>
            <w:t>ÍNDICE</w:t>
          </w:r>
        </w:p>
        <w:p w14:paraId="51E6B350" w14:textId="77777777" w:rsidR="00152FCB" w:rsidRPr="009E407A" w:rsidRDefault="00152FCB" w:rsidP="00152FCB">
          <w:pPr>
            <w:rPr>
              <w:rFonts w:asciiTheme="majorHAnsi" w:hAnsiTheme="majorHAnsi" w:cstheme="majorHAnsi"/>
              <w:lang w:val="es-ES" w:eastAsia="es-CL"/>
            </w:rPr>
          </w:pPr>
        </w:p>
        <w:p w14:paraId="4339DE52" w14:textId="396ECBDD" w:rsidR="009E407A" w:rsidRPr="009B4DDF" w:rsidRDefault="005167EB" w:rsidP="009B4DDF">
          <w:pPr>
            <w:pStyle w:val="TDC1"/>
            <w:rPr>
              <w:b/>
              <w:bCs/>
            </w:rPr>
          </w:pPr>
          <w:r w:rsidRPr="009B4DDF">
            <w:rPr>
              <w:b/>
              <w:bCs/>
            </w:rPr>
            <w:fldChar w:fldCharType="begin"/>
          </w:r>
          <w:r w:rsidRPr="009B4DDF">
            <w:rPr>
              <w:b/>
              <w:bCs/>
            </w:rPr>
            <w:instrText xml:space="preserve"> TOC \o "1-3" \h \z \u </w:instrText>
          </w:r>
          <w:r w:rsidRPr="009B4DDF">
            <w:rPr>
              <w:b/>
              <w:bCs/>
            </w:rPr>
            <w:fldChar w:fldCharType="separate"/>
          </w:r>
          <w:hyperlink w:anchor="_Toc120798343" w:history="1">
            <w:r w:rsidR="009E407A" w:rsidRPr="009B4DDF">
              <w:rPr>
                <w:rStyle w:val="Hipervnculo"/>
                <w:b/>
                <w:bCs/>
                <w:color w:val="auto"/>
              </w:rPr>
              <w:t>INTRODUCCIÓN</w:t>
            </w:r>
            <w:r w:rsidR="009E407A" w:rsidRPr="009B4DDF">
              <w:rPr>
                <w:webHidden/>
              </w:rPr>
              <w:tab/>
            </w:r>
            <w:r w:rsidR="009E407A" w:rsidRPr="009B4DDF">
              <w:rPr>
                <w:webHidden/>
              </w:rPr>
              <w:fldChar w:fldCharType="begin"/>
            </w:r>
            <w:r w:rsidR="009E407A" w:rsidRPr="009B4DDF">
              <w:rPr>
                <w:webHidden/>
              </w:rPr>
              <w:instrText xml:space="preserve"> PAGEREF _Toc120798343 \h </w:instrText>
            </w:r>
            <w:r w:rsidR="009E407A" w:rsidRPr="009B4DDF">
              <w:rPr>
                <w:webHidden/>
              </w:rPr>
            </w:r>
            <w:r w:rsidR="009E407A" w:rsidRPr="009B4DDF">
              <w:rPr>
                <w:webHidden/>
              </w:rPr>
              <w:fldChar w:fldCharType="separate"/>
            </w:r>
            <w:r w:rsidR="009E407A" w:rsidRPr="009B4DDF">
              <w:rPr>
                <w:webHidden/>
              </w:rPr>
              <w:t>3</w:t>
            </w:r>
            <w:r w:rsidR="009E407A" w:rsidRPr="009B4DDF">
              <w:rPr>
                <w:webHidden/>
              </w:rPr>
              <w:fldChar w:fldCharType="end"/>
            </w:r>
          </w:hyperlink>
        </w:p>
        <w:p w14:paraId="1E12BD58" w14:textId="4286EAC4" w:rsidR="009E407A" w:rsidRPr="009B4DDF" w:rsidRDefault="009E407A" w:rsidP="009B4DDF">
          <w:pPr>
            <w:pStyle w:val="TDC1"/>
            <w:rPr>
              <w:b/>
              <w:bCs/>
            </w:rPr>
          </w:pPr>
          <w:hyperlink w:anchor="_Toc120798344" w:history="1">
            <w:r w:rsidRPr="009B4DDF">
              <w:rPr>
                <w:rStyle w:val="Hipervnculo"/>
                <w:b/>
                <w:bCs/>
                <w:color w:val="auto"/>
              </w:rPr>
              <w:t>CARACTERÍSTICAS DE LOS ENCUESTADOS</w:t>
            </w:r>
            <w:r w:rsidRPr="009B4DDF">
              <w:rPr>
                <w:webHidden/>
              </w:rPr>
              <w:tab/>
            </w:r>
            <w:r w:rsidRPr="009B4DDF">
              <w:rPr>
                <w:webHidden/>
              </w:rPr>
              <w:fldChar w:fldCharType="begin"/>
            </w:r>
            <w:r w:rsidRPr="009B4DDF">
              <w:rPr>
                <w:webHidden/>
              </w:rPr>
              <w:instrText xml:space="preserve"> PAGEREF _Toc120798344 \h </w:instrText>
            </w:r>
            <w:r w:rsidRPr="009B4DDF">
              <w:rPr>
                <w:webHidden/>
              </w:rPr>
            </w:r>
            <w:r w:rsidRPr="009B4DDF">
              <w:rPr>
                <w:webHidden/>
              </w:rPr>
              <w:fldChar w:fldCharType="separate"/>
            </w:r>
            <w:r w:rsidRPr="009B4DDF">
              <w:rPr>
                <w:webHidden/>
              </w:rPr>
              <w:t>4</w:t>
            </w:r>
            <w:r w:rsidRPr="009B4DDF">
              <w:rPr>
                <w:webHidden/>
              </w:rPr>
              <w:fldChar w:fldCharType="end"/>
            </w:r>
          </w:hyperlink>
        </w:p>
        <w:p w14:paraId="4FF68C5E" w14:textId="2C4FC7F9" w:rsidR="009E407A" w:rsidRPr="009B4DDF" w:rsidRDefault="009E407A" w:rsidP="009B4DDF">
          <w:pPr>
            <w:pStyle w:val="TDC1"/>
            <w:rPr>
              <w:b/>
              <w:bCs/>
            </w:rPr>
          </w:pPr>
          <w:hyperlink w:anchor="_Toc120798345" w:history="1">
            <w:r w:rsidRPr="009B4DDF">
              <w:rPr>
                <w:rStyle w:val="Hipervnculo"/>
                <w:b/>
                <w:bCs/>
                <w:color w:val="auto"/>
              </w:rPr>
              <w:t>GOBERNANZA Y SEGUIMIENTO</w:t>
            </w:r>
            <w:r w:rsidRPr="009B4DDF">
              <w:rPr>
                <w:webHidden/>
              </w:rPr>
              <w:tab/>
            </w:r>
            <w:r w:rsidRPr="009B4DDF">
              <w:rPr>
                <w:webHidden/>
              </w:rPr>
              <w:fldChar w:fldCharType="begin"/>
            </w:r>
            <w:r w:rsidRPr="009B4DDF">
              <w:rPr>
                <w:webHidden/>
              </w:rPr>
              <w:instrText xml:space="preserve"> PAGEREF _Toc120798345 \h </w:instrText>
            </w:r>
            <w:r w:rsidRPr="009B4DDF">
              <w:rPr>
                <w:webHidden/>
              </w:rPr>
            </w:r>
            <w:r w:rsidRPr="009B4DDF">
              <w:rPr>
                <w:webHidden/>
              </w:rPr>
              <w:fldChar w:fldCharType="separate"/>
            </w:r>
            <w:r w:rsidRPr="009B4DDF">
              <w:rPr>
                <w:webHidden/>
              </w:rPr>
              <w:t>6</w:t>
            </w:r>
            <w:r w:rsidRPr="009B4DDF">
              <w:rPr>
                <w:webHidden/>
              </w:rPr>
              <w:fldChar w:fldCharType="end"/>
            </w:r>
          </w:hyperlink>
        </w:p>
        <w:p w14:paraId="4073E337" w14:textId="2DEF7BA2" w:rsidR="009E407A" w:rsidRPr="009B4DDF" w:rsidRDefault="009E407A" w:rsidP="009B4DDF">
          <w:pPr>
            <w:pStyle w:val="TDC1"/>
            <w:rPr>
              <w:b/>
              <w:bCs/>
            </w:rPr>
          </w:pPr>
          <w:hyperlink w:anchor="_Toc120798346" w:history="1">
            <w:r w:rsidRPr="009B4DDF">
              <w:rPr>
                <w:rStyle w:val="Hipervnculo"/>
                <w:b/>
                <w:bCs/>
                <w:color w:val="auto"/>
              </w:rPr>
              <w:t>CULTURA SOSTENIBLE</w:t>
            </w:r>
            <w:r w:rsidRPr="009B4DDF">
              <w:rPr>
                <w:webHidden/>
              </w:rPr>
              <w:tab/>
            </w:r>
            <w:r w:rsidRPr="009B4DDF">
              <w:rPr>
                <w:webHidden/>
              </w:rPr>
              <w:fldChar w:fldCharType="begin"/>
            </w:r>
            <w:r w:rsidRPr="009B4DDF">
              <w:rPr>
                <w:webHidden/>
              </w:rPr>
              <w:instrText xml:space="preserve"> PAGEREF _Toc120798346 \h </w:instrText>
            </w:r>
            <w:r w:rsidRPr="009B4DDF">
              <w:rPr>
                <w:webHidden/>
              </w:rPr>
            </w:r>
            <w:r w:rsidRPr="009B4DDF">
              <w:rPr>
                <w:webHidden/>
              </w:rPr>
              <w:fldChar w:fldCharType="separate"/>
            </w:r>
            <w:r w:rsidRPr="009B4DDF">
              <w:rPr>
                <w:webHidden/>
              </w:rPr>
              <w:t>7</w:t>
            </w:r>
            <w:r w:rsidRPr="009B4DDF">
              <w:rPr>
                <w:webHidden/>
              </w:rPr>
              <w:fldChar w:fldCharType="end"/>
            </w:r>
          </w:hyperlink>
        </w:p>
        <w:p w14:paraId="38E0927E" w14:textId="74EB9B8D" w:rsidR="009E407A" w:rsidRPr="009B4DDF" w:rsidRDefault="009E407A" w:rsidP="009B4DDF">
          <w:pPr>
            <w:pStyle w:val="TDC1"/>
            <w:rPr>
              <w:b/>
              <w:bCs/>
            </w:rPr>
          </w:pPr>
          <w:hyperlink w:anchor="_Toc120798347" w:history="1">
            <w:r w:rsidRPr="009B4DDF">
              <w:rPr>
                <w:rStyle w:val="Hipervnculo"/>
                <w:b/>
                <w:bCs/>
                <w:color w:val="auto"/>
              </w:rPr>
              <w:t>GESTIÓN DE LOS CAMPUS EN FORMA SOSTENIBLE</w:t>
            </w:r>
            <w:r w:rsidRPr="009B4DDF">
              <w:rPr>
                <w:webHidden/>
              </w:rPr>
              <w:tab/>
            </w:r>
            <w:r w:rsidRPr="009B4DDF">
              <w:rPr>
                <w:webHidden/>
              </w:rPr>
              <w:fldChar w:fldCharType="begin"/>
            </w:r>
            <w:r w:rsidRPr="009B4DDF">
              <w:rPr>
                <w:webHidden/>
              </w:rPr>
              <w:instrText xml:space="preserve"> PAGEREF _Toc120798347 \h </w:instrText>
            </w:r>
            <w:r w:rsidRPr="009B4DDF">
              <w:rPr>
                <w:webHidden/>
              </w:rPr>
            </w:r>
            <w:r w:rsidRPr="009B4DDF">
              <w:rPr>
                <w:webHidden/>
              </w:rPr>
              <w:fldChar w:fldCharType="separate"/>
            </w:r>
            <w:r w:rsidRPr="009B4DDF">
              <w:rPr>
                <w:webHidden/>
              </w:rPr>
              <w:t>10</w:t>
            </w:r>
            <w:r w:rsidRPr="009B4DDF">
              <w:rPr>
                <w:webHidden/>
              </w:rPr>
              <w:fldChar w:fldCharType="end"/>
            </w:r>
          </w:hyperlink>
        </w:p>
        <w:p w14:paraId="1A60B9A0" w14:textId="3FAE4D38" w:rsidR="009E407A" w:rsidRPr="009B4DDF" w:rsidRDefault="009E407A" w:rsidP="009B4DDF">
          <w:pPr>
            <w:pStyle w:val="TDC1"/>
            <w:rPr>
              <w:b/>
              <w:bCs/>
            </w:rPr>
          </w:pPr>
          <w:hyperlink w:anchor="_Toc120798348" w:history="1">
            <w:r w:rsidRPr="009B4DDF">
              <w:rPr>
                <w:rStyle w:val="Hipervnculo"/>
                <w:b/>
                <w:bCs/>
                <w:color w:val="auto"/>
              </w:rPr>
              <w:t>TUS IDEAS PARA UNA UNAB MÁS SOSTENIBLE</w:t>
            </w:r>
            <w:r w:rsidRPr="009B4DDF">
              <w:rPr>
                <w:webHidden/>
              </w:rPr>
              <w:tab/>
            </w:r>
            <w:r w:rsidRPr="009B4DDF">
              <w:rPr>
                <w:webHidden/>
              </w:rPr>
              <w:fldChar w:fldCharType="begin"/>
            </w:r>
            <w:r w:rsidRPr="009B4DDF">
              <w:rPr>
                <w:webHidden/>
              </w:rPr>
              <w:instrText xml:space="preserve"> PAGEREF _Toc120798348 \h </w:instrText>
            </w:r>
            <w:r w:rsidRPr="009B4DDF">
              <w:rPr>
                <w:webHidden/>
              </w:rPr>
            </w:r>
            <w:r w:rsidRPr="009B4DDF">
              <w:rPr>
                <w:webHidden/>
              </w:rPr>
              <w:fldChar w:fldCharType="separate"/>
            </w:r>
            <w:r w:rsidRPr="009B4DDF">
              <w:rPr>
                <w:webHidden/>
              </w:rPr>
              <w:t>12</w:t>
            </w:r>
            <w:r w:rsidRPr="009B4DDF">
              <w:rPr>
                <w:webHidden/>
              </w:rPr>
              <w:fldChar w:fldCharType="end"/>
            </w:r>
          </w:hyperlink>
        </w:p>
        <w:p w14:paraId="692B45D0" w14:textId="0BBDFE67" w:rsidR="005167EB" w:rsidRPr="009E407A" w:rsidRDefault="005167EB">
          <w:pPr>
            <w:rPr>
              <w:rFonts w:asciiTheme="majorHAnsi" w:hAnsiTheme="majorHAnsi" w:cstheme="majorHAnsi"/>
            </w:rPr>
          </w:pPr>
          <w:r w:rsidRPr="009B4DDF">
            <w:rPr>
              <w:rFonts w:asciiTheme="majorHAnsi" w:hAnsiTheme="majorHAnsi" w:cstheme="majorHAnsi"/>
              <w:b/>
              <w:bCs/>
              <w:lang w:val="es-ES"/>
            </w:rPr>
            <w:fldChar w:fldCharType="end"/>
          </w:r>
        </w:p>
      </w:sdtContent>
    </w:sdt>
    <w:p w14:paraId="70E0D594" w14:textId="7C6E7A96" w:rsidR="005167EB" w:rsidRPr="009E407A" w:rsidRDefault="005167EB">
      <w:pPr>
        <w:rPr>
          <w:rFonts w:asciiTheme="majorHAnsi" w:hAnsiTheme="majorHAnsi" w:cstheme="majorHAnsi"/>
        </w:rPr>
      </w:pPr>
    </w:p>
    <w:p w14:paraId="3561B505" w14:textId="006A4348" w:rsidR="005167EB" w:rsidRPr="009E407A" w:rsidRDefault="005167EB">
      <w:pPr>
        <w:rPr>
          <w:rFonts w:asciiTheme="majorHAnsi" w:hAnsiTheme="majorHAnsi" w:cstheme="majorHAnsi"/>
        </w:rPr>
      </w:pPr>
    </w:p>
    <w:p w14:paraId="07A3D90E" w14:textId="2EF3C967" w:rsidR="00AF5DF7" w:rsidRPr="009E407A" w:rsidRDefault="00AF5DF7">
      <w:pPr>
        <w:rPr>
          <w:rFonts w:asciiTheme="majorHAnsi" w:hAnsiTheme="majorHAnsi" w:cstheme="majorHAnsi"/>
        </w:rPr>
      </w:pPr>
    </w:p>
    <w:p w14:paraId="59823621" w14:textId="77777777" w:rsidR="00AF5DF7" w:rsidRPr="009E407A" w:rsidRDefault="00AF5DF7">
      <w:pPr>
        <w:rPr>
          <w:rFonts w:asciiTheme="majorHAnsi" w:hAnsiTheme="majorHAnsi" w:cstheme="majorHAnsi"/>
        </w:rPr>
      </w:pPr>
      <w:r w:rsidRPr="009E407A">
        <w:rPr>
          <w:rFonts w:asciiTheme="majorHAnsi" w:hAnsiTheme="majorHAnsi" w:cstheme="majorHAnsi"/>
        </w:rPr>
        <w:br w:type="page"/>
      </w:r>
    </w:p>
    <w:p w14:paraId="647D1DF9" w14:textId="6BFC20A9" w:rsidR="005167EB" w:rsidRDefault="00AF5DF7" w:rsidP="00AF5DF7">
      <w:pPr>
        <w:pStyle w:val="Ttulo1"/>
        <w:spacing w:after="0"/>
        <w:jc w:val="both"/>
        <w:rPr>
          <w:color w:val="2F5496" w:themeColor="accent1" w:themeShade="BF"/>
          <w:sz w:val="36"/>
          <w:szCs w:val="36"/>
        </w:rPr>
      </w:pPr>
      <w:bookmarkStart w:id="0" w:name="_Toc120798343"/>
      <w:r>
        <w:rPr>
          <w:color w:val="2F5496" w:themeColor="accent1" w:themeShade="BF"/>
          <w:sz w:val="36"/>
          <w:szCs w:val="36"/>
        </w:rPr>
        <w:lastRenderedPageBreak/>
        <w:t>INTRODUCCIÓN</w:t>
      </w:r>
      <w:bookmarkEnd w:id="0"/>
    </w:p>
    <w:p w14:paraId="427DD4CD" w14:textId="0DDC574D" w:rsidR="00AF5DF7" w:rsidRDefault="00AF5DF7" w:rsidP="00AF5DF7">
      <w:pPr>
        <w:spacing w:after="0"/>
        <w:jc w:val="both"/>
        <w:rPr>
          <w:lang w:val="es-ES"/>
        </w:rPr>
      </w:pPr>
    </w:p>
    <w:p w14:paraId="3E51FABA" w14:textId="235013AC" w:rsidR="00D960A2" w:rsidRPr="00D960A2" w:rsidRDefault="00AF5DF7" w:rsidP="00D960A2">
      <w:pPr>
        <w:spacing w:after="0"/>
        <w:jc w:val="both"/>
        <w:rPr>
          <w:lang w:val="es-ES"/>
        </w:rPr>
      </w:pPr>
      <w:r>
        <w:rPr>
          <w:lang w:val="es-ES"/>
        </w:rPr>
        <w:t xml:space="preserve">La presente encuesta </w:t>
      </w:r>
      <w:r w:rsidR="00D960A2">
        <w:rPr>
          <w:lang w:val="es-ES"/>
        </w:rPr>
        <w:t>busca</w:t>
      </w:r>
      <w:r w:rsidR="00D960A2" w:rsidRPr="00D960A2">
        <w:rPr>
          <w:lang w:val="es-ES"/>
        </w:rPr>
        <w:t xml:space="preserve"> </w:t>
      </w:r>
      <w:r w:rsidR="00422933">
        <w:rPr>
          <w:lang w:val="es-ES"/>
        </w:rPr>
        <w:t>levantar</w:t>
      </w:r>
      <w:r w:rsidR="00D960A2" w:rsidRPr="00D960A2">
        <w:rPr>
          <w:lang w:val="es-ES"/>
        </w:rPr>
        <w:t xml:space="preserve"> información desde los distintos miembros de </w:t>
      </w:r>
      <w:r w:rsidR="008450F0">
        <w:rPr>
          <w:lang w:val="es-ES"/>
        </w:rPr>
        <w:t>la</w:t>
      </w:r>
      <w:r w:rsidR="00D960A2" w:rsidRPr="00D960A2">
        <w:rPr>
          <w:lang w:val="es-ES"/>
        </w:rPr>
        <w:t xml:space="preserve"> comunidad universitaria</w:t>
      </w:r>
      <w:r w:rsidR="008450F0">
        <w:rPr>
          <w:lang w:val="es-ES"/>
        </w:rPr>
        <w:t xml:space="preserve"> </w:t>
      </w:r>
      <w:r w:rsidR="00D960A2" w:rsidRPr="00D960A2">
        <w:rPr>
          <w:lang w:val="es-ES"/>
        </w:rPr>
        <w:t>y otros actores relevantes externos</w:t>
      </w:r>
      <w:r w:rsidR="00422933">
        <w:rPr>
          <w:lang w:val="es-ES"/>
        </w:rPr>
        <w:t>,</w:t>
      </w:r>
      <w:r w:rsidR="00D960A2" w:rsidRPr="00D960A2">
        <w:rPr>
          <w:lang w:val="es-ES"/>
        </w:rPr>
        <w:t xml:space="preserve"> </w:t>
      </w:r>
      <w:r w:rsidR="00571065">
        <w:rPr>
          <w:lang w:val="es-ES"/>
        </w:rPr>
        <w:t xml:space="preserve">con el objetivo de </w:t>
      </w:r>
      <w:r w:rsidR="00D960A2" w:rsidRPr="00D960A2">
        <w:rPr>
          <w:lang w:val="es-ES"/>
        </w:rPr>
        <w:t>identificar aspectos relevantes para la construcción de una nueva Política de Sostenibilidad Institucional de la Universidad Andrés Bello.</w:t>
      </w:r>
    </w:p>
    <w:p w14:paraId="6A0C89FC" w14:textId="520F7377" w:rsidR="00D960A2" w:rsidRDefault="00D960A2" w:rsidP="00D960A2">
      <w:pPr>
        <w:spacing w:after="0"/>
        <w:jc w:val="both"/>
        <w:rPr>
          <w:lang w:val="es-ES"/>
        </w:rPr>
      </w:pPr>
    </w:p>
    <w:p w14:paraId="35CD8F19" w14:textId="1B29C0B2" w:rsidR="00422933" w:rsidRPr="00D960A2" w:rsidRDefault="00422933" w:rsidP="00D960A2">
      <w:pPr>
        <w:spacing w:after="0"/>
        <w:jc w:val="both"/>
        <w:rPr>
          <w:lang w:val="es-ES"/>
        </w:rPr>
      </w:pPr>
      <w:r>
        <w:rPr>
          <w:lang w:val="es-ES"/>
        </w:rPr>
        <w:t>A continuación</w:t>
      </w:r>
      <w:r w:rsidR="00173398">
        <w:rPr>
          <w:lang w:val="es-ES"/>
        </w:rPr>
        <w:t>,</w:t>
      </w:r>
      <w:r>
        <w:rPr>
          <w:lang w:val="es-ES"/>
        </w:rPr>
        <w:t xml:space="preserve"> se presentan </w:t>
      </w:r>
      <w:r w:rsidR="00173398">
        <w:rPr>
          <w:lang w:val="es-ES"/>
        </w:rPr>
        <w:t>los resultados de la encuesta.</w:t>
      </w:r>
    </w:p>
    <w:p w14:paraId="028A8D20" w14:textId="1854AAE1" w:rsidR="005167EB" w:rsidRDefault="005167EB"/>
    <w:p w14:paraId="032C35F3" w14:textId="521E6097" w:rsidR="005167EB" w:rsidRDefault="005167EB"/>
    <w:p w14:paraId="726C509E" w14:textId="06D2D047" w:rsidR="005167EB" w:rsidRDefault="005167EB">
      <w:r>
        <w:br w:type="page"/>
      </w:r>
    </w:p>
    <w:p w14:paraId="608CEB2A" w14:textId="4B031DAA" w:rsidR="005167EB" w:rsidRPr="005167EB" w:rsidRDefault="005167EB" w:rsidP="005167EB">
      <w:pPr>
        <w:pStyle w:val="Ttulo1"/>
        <w:jc w:val="both"/>
        <w:rPr>
          <w:color w:val="2F5496" w:themeColor="accent1" w:themeShade="BF"/>
          <w:sz w:val="36"/>
          <w:szCs w:val="36"/>
        </w:rPr>
      </w:pPr>
      <w:bookmarkStart w:id="1" w:name="_Toc120798344"/>
      <w:r w:rsidRPr="005167EB">
        <w:rPr>
          <w:color w:val="2F5496" w:themeColor="accent1" w:themeShade="BF"/>
          <w:sz w:val="36"/>
          <w:szCs w:val="36"/>
        </w:rPr>
        <w:lastRenderedPageBreak/>
        <w:t>CARACTERÍSTICAS DE LOS ENCUESTADOS</w:t>
      </w:r>
      <w:bookmarkEnd w:id="1"/>
    </w:p>
    <w:p w14:paraId="641D92B2" w14:textId="1A46319B" w:rsidR="005167EB" w:rsidRDefault="00ED330F" w:rsidP="00ED330F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La presente encuesta tuvo la participación de docentes, colaboradores (directivos, trabajadores y autoridades), estudiantes, investigadores y egresados de la universidad.</w:t>
      </w:r>
    </w:p>
    <w:p w14:paraId="11E9C654" w14:textId="77777777" w:rsidR="00ED330F" w:rsidRDefault="00ED330F" w:rsidP="00ED330F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14:paraId="589D4F7C" w14:textId="2E636F33" w:rsidR="00ED330F" w:rsidRDefault="00ED330F" w:rsidP="00ED330F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A continuación, se presenta </w:t>
      </w:r>
      <w:r w:rsidR="000D3740">
        <w:rPr>
          <w:rFonts w:asciiTheme="majorHAnsi" w:hAnsiTheme="majorHAnsi" w:cstheme="majorHAnsi"/>
          <w:sz w:val="20"/>
          <w:szCs w:val="20"/>
        </w:rPr>
        <w:t>información detallada de los encuestados</w:t>
      </w:r>
      <w:r>
        <w:rPr>
          <w:rFonts w:asciiTheme="majorHAnsi" w:hAnsiTheme="majorHAnsi" w:cstheme="majorHAnsi"/>
          <w:sz w:val="20"/>
          <w:szCs w:val="20"/>
        </w:rPr>
        <w:t>.</w:t>
      </w:r>
    </w:p>
    <w:p w14:paraId="14914CDB" w14:textId="77777777" w:rsidR="00ED330F" w:rsidRDefault="00ED330F" w:rsidP="00ED330F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14:paraId="1EA8BC6E" w14:textId="3A4C12FF" w:rsidR="00ED330F" w:rsidRDefault="00ED330F" w:rsidP="000D3740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3E4292AF" wp14:editId="6B50C633">
            <wp:extent cx="5644896" cy="2670175"/>
            <wp:effectExtent l="0" t="0" r="13335" b="1587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1D783A7-DCD9-ECDC-05EE-946DB4E22A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38190F6" w14:textId="2121D630" w:rsidR="000D3740" w:rsidRDefault="000D3740" w:rsidP="000D3740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Gráfico 1:</w:t>
      </w:r>
      <w:r>
        <w:rPr>
          <w:rFonts w:asciiTheme="majorHAnsi" w:hAnsiTheme="majorHAnsi" w:cstheme="majorHAnsi"/>
          <w:sz w:val="20"/>
          <w:szCs w:val="20"/>
        </w:rPr>
        <w:t xml:space="preserve"> Resultados Pregunta 1</w:t>
      </w:r>
    </w:p>
    <w:p w14:paraId="2A22BF17" w14:textId="790E63B6" w:rsidR="000D3740" w:rsidRDefault="000D3740" w:rsidP="000D3740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3D458B2B" w14:textId="2FF8B6AE" w:rsidR="000D3740" w:rsidRDefault="000D3740" w:rsidP="000D3740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</w:p>
    <w:p w14:paraId="738504AE" w14:textId="24CB22F1" w:rsidR="000D3740" w:rsidRDefault="000D3740" w:rsidP="000D3740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20083A8A" wp14:editId="14D08D0A">
            <wp:extent cx="5644515" cy="2743200"/>
            <wp:effectExtent l="0" t="0" r="1333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811EF57E-F974-8053-AC2B-8E6CF70BF6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7B3FA5" w14:textId="5FBAECF8" w:rsidR="000D3740" w:rsidRDefault="000D3740" w:rsidP="000D3740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2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2</w:t>
      </w:r>
    </w:p>
    <w:p w14:paraId="1811178E" w14:textId="77777777" w:rsidR="000D3740" w:rsidRDefault="000D3740" w:rsidP="000D3740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62C1668B" w14:textId="77777777" w:rsidR="000D3740" w:rsidRDefault="000D3740" w:rsidP="000D3740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</w:p>
    <w:p w14:paraId="3457F995" w14:textId="1707D74A" w:rsidR="00ED330F" w:rsidRPr="005167EB" w:rsidRDefault="006344AE" w:rsidP="00593715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DAEAAE" wp14:editId="1FBF6B83">
            <wp:extent cx="5612130" cy="3278222"/>
            <wp:effectExtent l="0" t="0" r="7620" b="1778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E7254025-D59D-6B11-B5CE-EF08EC6C5E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66FDE9A" w14:textId="46196BF8" w:rsidR="00593715" w:rsidRDefault="00593715" w:rsidP="00593715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3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3</w:t>
      </w:r>
    </w:p>
    <w:p w14:paraId="0CBB6B8D" w14:textId="5178E0A5" w:rsidR="00593715" w:rsidRDefault="00593715" w:rsidP="00593715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254EF308" w14:textId="60CE529F" w:rsidR="007865A9" w:rsidRDefault="007865A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</w:p>
    <w:p w14:paraId="70E2E9A3" w14:textId="05CEE9DC" w:rsidR="00593715" w:rsidRDefault="00593715" w:rsidP="00593715">
      <w:pPr>
        <w:pStyle w:val="Ttulo1"/>
        <w:spacing w:after="0"/>
        <w:jc w:val="both"/>
        <w:rPr>
          <w:color w:val="2F5496" w:themeColor="accent1" w:themeShade="BF"/>
          <w:sz w:val="36"/>
          <w:szCs w:val="16"/>
        </w:rPr>
      </w:pPr>
      <w:bookmarkStart w:id="2" w:name="_Toc120798345"/>
      <w:r w:rsidRPr="00593715">
        <w:rPr>
          <w:color w:val="2F5496" w:themeColor="accent1" w:themeShade="BF"/>
          <w:sz w:val="36"/>
          <w:szCs w:val="16"/>
        </w:rPr>
        <w:lastRenderedPageBreak/>
        <w:t>GOBERNANZA Y SEGUIMIENTO</w:t>
      </w:r>
      <w:bookmarkEnd w:id="2"/>
    </w:p>
    <w:p w14:paraId="1A704296" w14:textId="77777777" w:rsidR="007B11AC" w:rsidRDefault="007B11AC" w:rsidP="00593715">
      <w:pPr>
        <w:spacing w:after="0"/>
        <w:jc w:val="both"/>
        <w:rPr>
          <w:lang w:val="es-ES"/>
        </w:rPr>
      </w:pPr>
    </w:p>
    <w:p w14:paraId="6DEE62D4" w14:textId="4AC8F51D" w:rsidR="00593715" w:rsidRDefault="00593715" w:rsidP="00593715">
      <w:pPr>
        <w:spacing w:after="0"/>
        <w:jc w:val="both"/>
        <w:rPr>
          <w:lang w:val="es-ES"/>
        </w:rPr>
      </w:pPr>
      <w:r>
        <w:rPr>
          <w:lang w:val="es-ES"/>
        </w:rPr>
        <w:t>A continuación, se presentan los resultados de la encuesta relacionados al pilar de gobernanza y seguimiento.</w:t>
      </w:r>
    </w:p>
    <w:p w14:paraId="402BD1E6" w14:textId="1F9EC3AB" w:rsidR="00593715" w:rsidRDefault="00593715" w:rsidP="00593715">
      <w:pPr>
        <w:spacing w:after="0"/>
        <w:jc w:val="both"/>
        <w:rPr>
          <w:lang w:val="es-ES"/>
        </w:rPr>
      </w:pPr>
    </w:p>
    <w:p w14:paraId="28C54426" w14:textId="43C9577F" w:rsidR="007B11AC" w:rsidRDefault="007B11AC" w:rsidP="00593715">
      <w:pPr>
        <w:spacing w:after="0"/>
        <w:jc w:val="both"/>
        <w:rPr>
          <w:lang w:val="es-ES"/>
        </w:rPr>
      </w:pPr>
      <w:r>
        <w:rPr>
          <w:noProof/>
        </w:rPr>
        <w:drawing>
          <wp:inline distT="0" distB="0" distL="0" distR="0" wp14:anchorId="1E2E8DB0" wp14:editId="0D8C40E2">
            <wp:extent cx="5631815" cy="3249039"/>
            <wp:effectExtent l="0" t="0" r="6985" b="889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8F3D2555-1D04-963D-5CA8-5AA1A0C7D0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A0B105A" w14:textId="42B38544" w:rsidR="007B11AC" w:rsidRDefault="007B11AC" w:rsidP="007B11AC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4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4</w:t>
      </w:r>
    </w:p>
    <w:p w14:paraId="557F1CCB" w14:textId="7C0C6B80" w:rsidR="007B11AC" w:rsidRDefault="007B11AC" w:rsidP="007B11AC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0384F9A0" w14:textId="3496634A" w:rsidR="007865A9" w:rsidRDefault="007865A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</w:p>
    <w:p w14:paraId="0C1654A8" w14:textId="6C091C7A" w:rsidR="007B11AC" w:rsidRPr="007865A9" w:rsidRDefault="007B11AC" w:rsidP="007865A9">
      <w:pPr>
        <w:pStyle w:val="Ttulo1"/>
        <w:spacing w:after="0"/>
        <w:jc w:val="both"/>
        <w:rPr>
          <w:color w:val="2F5496" w:themeColor="accent1" w:themeShade="BF"/>
          <w:sz w:val="36"/>
          <w:szCs w:val="16"/>
        </w:rPr>
      </w:pPr>
      <w:bookmarkStart w:id="3" w:name="_Toc120798346"/>
      <w:r>
        <w:rPr>
          <w:color w:val="2F5496" w:themeColor="accent1" w:themeShade="BF"/>
          <w:sz w:val="36"/>
          <w:szCs w:val="16"/>
        </w:rPr>
        <w:lastRenderedPageBreak/>
        <w:t>CULTURA SOSTENIBLE</w:t>
      </w:r>
      <w:bookmarkEnd w:id="3"/>
    </w:p>
    <w:p w14:paraId="42F55BE5" w14:textId="77777777" w:rsidR="00E959C3" w:rsidRDefault="00E959C3" w:rsidP="00593715">
      <w:pPr>
        <w:spacing w:after="0"/>
        <w:jc w:val="both"/>
        <w:rPr>
          <w:lang w:val="es-ES"/>
        </w:rPr>
      </w:pPr>
    </w:p>
    <w:p w14:paraId="2CD850ED" w14:textId="589ABA99" w:rsidR="00593715" w:rsidRDefault="007B11AC" w:rsidP="00593715">
      <w:pPr>
        <w:spacing w:after="0"/>
        <w:jc w:val="both"/>
        <w:rPr>
          <w:lang w:val="es-ES"/>
        </w:rPr>
      </w:pPr>
      <w:r>
        <w:rPr>
          <w:lang w:val="es-ES"/>
        </w:rPr>
        <w:t xml:space="preserve">A continuación, se presentan los resultados de la encuesta relacionados al pilar de </w:t>
      </w:r>
      <w:r>
        <w:rPr>
          <w:lang w:val="es-ES"/>
        </w:rPr>
        <w:t>cultura sostenible.</w:t>
      </w:r>
    </w:p>
    <w:p w14:paraId="1450BB0E" w14:textId="3A0BAA92" w:rsidR="007B11AC" w:rsidRPr="00593715" w:rsidRDefault="00B952E7" w:rsidP="00593715">
      <w:pPr>
        <w:spacing w:after="0"/>
        <w:jc w:val="both"/>
        <w:rPr>
          <w:lang w:val="es-ES"/>
        </w:rPr>
      </w:pPr>
      <w:r>
        <w:rPr>
          <w:noProof/>
        </w:rPr>
        <w:drawing>
          <wp:inline distT="0" distB="0" distL="0" distR="0" wp14:anchorId="6C9B67AC" wp14:editId="6ECC5155">
            <wp:extent cx="5612130" cy="3287949"/>
            <wp:effectExtent l="0" t="0" r="7620" b="825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79DFC57-91A7-DDB5-06DA-DBAF8207D7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7246DA" w14:textId="03E45360" w:rsidR="00B952E7" w:rsidRDefault="00B952E7" w:rsidP="00B952E7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5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5</w:t>
      </w:r>
    </w:p>
    <w:p w14:paraId="4F14E253" w14:textId="60C9E372" w:rsidR="00B952E7" w:rsidRDefault="00B952E7" w:rsidP="00B952E7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3C276F05" w14:textId="2EB6B51B" w:rsidR="005E2C76" w:rsidRDefault="005E2C76" w:rsidP="00B952E7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</w:p>
    <w:p w14:paraId="33091F9D" w14:textId="40F53CDC" w:rsidR="00B952E7" w:rsidRDefault="001B10CA" w:rsidP="00B952E7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1B2C9E10" wp14:editId="55953839">
            <wp:extent cx="5631815" cy="3219855"/>
            <wp:effectExtent l="0" t="0" r="6985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D1D31831-230D-EFBC-DC58-C65AF0E4D3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D88321A" w14:textId="3F3FFE26" w:rsidR="005E2C76" w:rsidRDefault="005E2C76" w:rsidP="005E2C76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6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6</w:t>
      </w:r>
    </w:p>
    <w:p w14:paraId="4CF6F160" w14:textId="1505C37C" w:rsidR="005E2C76" w:rsidRDefault="005E2C76" w:rsidP="005E2C76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62BB0580" w14:textId="5ABFDAB0" w:rsidR="005E2C76" w:rsidRDefault="007865A9" w:rsidP="00E959C3">
      <w:pPr>
        <w:rPr>
          <w:color w:val="2F5496" w:themeColor="accent1" w:themeShade="BF"/>
          <w:sz w:val="36"/>
          <w:szCs w:val="36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  <w:r w:rsidR="005E2C76">
        <w:rPr>
          <w:color w:val="2F5496" w:themeColor="accent1" w:themeShade="BF"/>
          <w:sz w:val="36"/>
          <w:szCs w:val="36"/>
        </w:rPr>
        <w:lastRenderedPageBreak/>
        <w:t>ACADEMIA</w:t>
      </w:r>
    </w:p>
    <w:p w14:paraId="7FF26A43" w14:textId="66FF865B" w:rsidR="005E2C76" w:rsidRDefault="005E2C76" w:rsidP="005E2C76">
      <w:pPr>
        <w:spacing w:after="0"/>
        <w:rPr>
          <w:lang w:val="es-ES"/>
        </w:rPr>
      </w:pPr>
    </w:p>
    <w:p w14:paraId="735AB1C9" w14:textId="7A44A126" w:rsidR="005E2C76" w:rsidRDefault="005E2C76" w:rsidP="00407D52">
      <w:pPr>
        <w:spacing w:after="0"/>
        <w:jc w:val="both"/>
        <w:rPr>
          <w:lang w:val="es-ES"/>
        </w:rPr>
      </w:pPr>
      <w:r>
        <w:rPr>
          <w:lang w:val="es-ES"/>
        </w:rPr>
        <w:t xml:space="preserve">A continuación, se presentan los resultados de la encuesta relacionados al pilar de </w:t>
      </w:r>
      <w:r>
        <w:rPr>
          <w:lang w:val="es-ES"/>
        </w:rPr>
        <w:t>academia.</w:t>
      </w:r>
    </w:p>
    <w:p w14:paraId="35E72EA2" w14:textId="54100EB0" w:rsidR="005E2C76" w:rsidRDefault="005E2C76" w:rsidP="00407D52">
      <w:pPr>
        <w:spacing w:after="0"/>
        <w:jc w:val="both"/>
        <w:rPr>
          <w:lang w:val="es-ES"/>
        </w:rPr>
      </w:pPr>
    </w:p>
    <w:p w14:paraId="07105B65" w14:textId="09E7F8A1" w:rsidR="007865A9" w:rsidRPr="007B11AC" w:rsidRDefault="007865A9" w:rsidP="005E2C76">
      <w:pPr>
        <w:spacing w:after="0"/>
        <w:jc w:val="both"/>
        <w:rPr>
          <w:lang w:val="es-ES"/>
        </w:rPr>
      </w:pPr>
      <w:r>
        <w:rPr>
          <w:noProof/>
        </w:rPr>
        <w:drawing>
          <wp:inline distT="0" distB="0" distL="0" distR="0" wp14:anchorId="2339F3FC" wp14:editId="35888591">
            <wp:extent cx="5612130" cy="3550596"/>
            <wp:effectExtent l="0" t="0" r="7620" b="1206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99EA1F89-BD72-B855-AC60-DCF563DCF9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DE9FA8F" w14:textId="516FE08E" w:rsidR="007865A9" w:rsidRDefault="007865A9" w:rsidP="007865A9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7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7</w:t>
      </w:r>
    </w:p>
    <w:p w14:paraId="243E1CDD" w14:textId="77777777" w:rsidR="007865A9" w:rsidRDefault="007865A9" w:rsidP="007865A9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73D23682" w14:textId="2A885C10" w:rsidR="005E2C76" w:rsidRDefault="005E2C76" w:rsidP="005E2C76">
      <w:pPr>
        <w:spacing w:after="0"/>
        <w:jc w:val="both"/>
        <w:rPr>
          <w:lang w:val="es-ES"/>
        </w:rPr>
      </w:pPr>
    </w:p>
    <w:p w14:paraId="4C40A7AE" w14:textId="2E197930" w:rsidR="005E2C76" w:rsidRPr="005E2C76" w:rsidRDefault="005501FE" w:rsidP="005E2C76">
      <w:pPr>
        <w:spacing w:after="0"/>
        <w:rPr>
          <w:lang w:val="es-ES"/>
        </w:rPr>
      </w:pPr>
      <w:r>
        <w:rPr>
          <w:noProof/>
        </w:rPr>
        <w:drawing>
          <wp:inline distT="0" distB="0" distL="0" distR="0" wp14:anchorId="224AEBD3" wp14:editId="5CF9AE29">
            <wp:extent cx="5612130" cy="2743200"/>
            <wp:effectExtent l="0" t="0" r="762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94BCE63C-58E3-672A-DF69-4E3501947E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144BF0" w14:textId="48D12D30" w:rsidR="005501FE" w:rsidRDefault="005501FE" w:rsidP="005501FE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8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8</w:t>
      </w:r>
    </w:p>
    <w:p w14:paraId="2CB20E28" w14:textId="77777777" w:rsidR="005501FE" w:rsidRDefault="005501FE" w:rsidP="005501FE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39E4D709" w14:textId="69E12C79" w:rsidR="005167EB" w:rsidRDefault="00320D25" w:rsidP="00320D25">
      <w:pPr>
        <w:spacing w:after="0"/>
      </w:pPr>
      <w:r>
        <w:rPr>
          <w:noProof/>
        </w:rPr>
        <w:lastRenderedPageBreak/>
        <w:drawing>
          <wp:inline distT="0" distB="0" distL="0" distR="0" wp14:anchorId="7E740FB2" wp14:editId="6C5CC1FC">
            <wp:extent cx="5612130" cy="3735421"/>
            <wp:effectExtent l="0" t="0" r="7620" b="1778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38E9C64-07C6-6C6D-DC78-1615A31845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DFE992A" w14:textId="5C708EE5" w:rsidR="00320D25" w:rsidRDefault="00320D25" w:rsidP="00320D25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9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9</w:t>
      </w:r>
    </w:p>
    <w:p w14:paraId="2B46EEFF" w14:textId="77777777" w:rsidR="00320D25" w:rsidRDefault="00320D25" w:rsidP="00320D25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380DCB7E" w14:textId="6B30D1D4" w:rsidR="00407D52" w:rsidRDefault="00407D52">
      <w:r>
        <w:br w:type="page"/>
      </w:r>
    </w:p>
    <w:p w14:paraId="7F48F4D8" w14:textId="491670DD" w:rsidR="00F03F7C" w:rsidRDefault="00F03F7C" w:rsidP="00F03F7C">
      <w:pPr>
        <w:pStyle w:val="Ttulo1"/>
        <w:spacing w:after="0"/>
        <w:jc w:val="both"/>
        <w:rPr>
          <w:color w:val="2F5496" w:themeColor="accent1" w:themeShade="BF"/>
          <w:sz w:val="36"/>
          <w:szCs w:val="16"/>
        </w:rPr>
      </w:pPr>
      <w:bookmarkStart w:id="4" w:name="_Toc120798347"/>
      <w:r w:rsidRPr="00F03F7C">
        <w:rPr>
          <w:color w:val="2F5496" w:themeColor="accent1" w:themeShade="BF"/>
          <w:sz w:val="36"/>
          <w:szCs w:val="16"/>
        </w:rPr>
        <w:lastRenderedPageBreak/>
        <w:t>G</w:t>
      </w:r>
      <w:r>
        <w:rPr>
          <w:color w:val="2F5496" w:themeColor="accent1" w:themeShade="BF"/>
          <w:sz w:val="36"/>
          <w:szCs w:val="16"/>
        </w:rPr>
        <w:t>ESTIÓN DE LOS CAMPUS EN FORMA SOSTENIBLE</w:t>
      </w:r>
      <w:bookmarkEnd w:id="4"/>
    </w:p>
    <w:p w14:paraId="04344108" w14:textId="097925BC" w:rsidR="00F03F7C" w:rsidRDefault="00F03F7C" w:rsidP="00F03F7C">
      <w:pPr>
        <w:spacing w:after="0"/>
        <w:rPr>
          <w:lang w:val="es-ES"/>
        </w:rPr>
      </w:pPr>
    </w:p>
    <w:p w14:paraId="07A95905" w14:textId="13F1D1AF" w:rsidR="00F03F7C" w:rsidRPr="00F03F7C" w:rsidRDefault="00F03F7C" w:rsidP="00407D52">
      <w:pPr>
        <w:spacing w:after="0"/>
        <w:jc w:val="both"/>
        <w:rPr>
          <w:lang w:val="es-ES"/>
        </w:rPr>
      </w:pPr>
      <w:r>
        <w:rPr>
          <w:lang w:val="es-ES"/>
        </w:rPr>
        <w:t xml:space="preserve">A continuación, se presentan los resultados de la encuesta relacionados al pilar de </w:t>
      </w:r>
      <w:r>
        <w:rPr>
          <w:lang w:val="es-ES"/>
        </w:rPr>
        <w:t>gestión de campus</w:t>
      </w:r>
      <w:r>
        <w:rPr>
          <w:lang w:val="es-ES"/>
        </w:rPr>
        <w:t>.</w:t>
      </w:r>
    </w:p>
    <w:p w14:paraId="6B7150E9" w14:textId="0B28E675" w:rsidR="00BA6898" w:rsidRDefault="00BA6898" w:rsidP="00BA6898">
      <w:pPr>
        <w:spacing w:after="0"/>
      </w:pPr>
      <w:r>
        <w:rPr>
          <w:noProof/>
        </w:rPr>
        <w:drawing>
          <wp:inline distT="0" distB="0" distL="0" distR="0" wp14:anchorId="714A9CBA" wp14:editId="21EF1ED3">
            <wp:extent cx="5913755" cy="7033098"/>
            <wp:effectExtent l="0" t="0" r="10795" b="1587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1C8731C7-FAC4-A089-17A2-90EB5DF6E3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078B842" w14:textId="616CFC59" w:rsidR="00BA6898" w:rsidRDefault="00BA6898" w:rsidP="00BA6898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10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</w:t>
      </w:r>
      <w:r>
        <w:rPr>
          <w:rFonts w:asciiTheme="majorHAnsi" w:hAnsiTheme="majorHAnsi" w:cstheme="majorHAnsi"/>
          <w:sz w:val="20"/>
          <w:szCs w:val="20"/>
        </w:rPr>
        <w:t>10</w:t>
      </w:r>
    </w:p>
    <w:p w14:paraId="22A5C8D6" w14:textId="2967F570" w:rsidR="00407D52" w:rsidRDefault="00BA6898" w:rsidP="00407D52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4B9C2E46" w14:textId="5121E6E1" w:rsidR="00F03F7C" w:rsidRPr="00F03F7C" w:rsidRDefault="00407D52" w:rsidP="00407D52">
      <w:pPr>
        <w:rPr>
          <w:color w:val="2F5496" w:themeColor="accent1" w:themeShade="BF"/>
          <w:sz w:val="36"/>
          <w:szCs w:val="16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  <w:r w:rsidR="00F03F7C">
        <w:rPr>
          <w:color w:val="2F5496" w:themeColor="accent1" w:themeShade="BF"/>
          <w:sz w:val="36"/>
          <w:szCs w:val="16"/>
        </w:rPr>
        <w:lastRenderedPageBreak/>
        <w:t>VINCULACIÓN CON EL MEDIO</w:t>
      </w:r>
    </w:p>
    <w:p w14:paraId="6939C8E8" w14:textId="77777777" w:rsidR="00F03F7C" w:rsidRDefault="00F03F7C" w:rsidP="00F03F7C">
      <w:pPr>
        <w:spacing w:after="0"/>
        <w:jc w:val="both"/>
        <w:rPr>
          <w:lang w:val="es-ES"/>
        </w:rPr>
      </w:pPr>
    </w:p>
    <w:p w14:paraId="40AAF58D" w14:textId="41A81BA8" w:rsidR="00F03F7C" w:rsidRDefault="00F03F7C" w:rsidP="00F03F7C">
      <w:pPr>
        <w:spacing w:after="0"/>
        <w:jc w:val="both"/>
        <w:rPr>
          <w:lang w:val="es-ES"/>
        </w:rPr>
      </w:pPr>
      <w:bookmarkStart w:id="5" w:name="_Hlk120797765"/>
      <w:r>
        <w:rPr>
          <w:lang w:val="es-ES"/>
        </w:rPr>
        <w:t>A continuación, se presentan los resultados de la encuesta relacionados al pilar de gestión de campus.</w:t>
      </w:r>
    </w:p>
    <w:bookmarkEnd w:id="5"/>
    <w:p w14:paraId="61DAA917" w14:textId="3075CFBA" w:rsidR="005167EB" w:rsidRDefault="005167EB" w:rsidP="00F03F7C">
      <w:pPr>
        <w:spacing w:after="0"/>
      </w:pPr>
    </w:p>
    <w:p w14:paraId="36DDEFC6" w14:textId="25E68F00" w:rsidR="005167EB" w:rsidRDefault="00F03F7C" w:rsidP="00733432">
      <w:pPr>
        <w:spacing w:after="0"/>
      </w:pPr>
      <w:r>
        <w:rPr>
          <w:noProof/>
        </w:rPr>
        <w:drawing>
          <wp:inline distT="0" distB="0" distL="0" distR="0" wp14:anchorId="6B11E2DE" wp14:editId="4A872FF9">
            <wp:extent cx="5612130" cy="3186430"/>
            <wp:effectExtent l="0" t="0" r="7620" b="1397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B11E2C90-5EDD-5C98-2FA2-94BF862AC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7A9E0B5" w14:textId="756FAAA8" w:rsidR="00733432" w:rsidRDefault="00733432" w:rsidP="00733432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1</w:t>
      </w:r>
      <w:r>
        <w:rPr>
          <w:rFonts w:asciiTheme="majorHAnsi" w:hAnsiTheme="majorHAnsi" w:cstheme="majorHAnsi"/>
          <w:b/>
          <w:bCs/>
          <w:sz w:val="20"/>
          <w:szCs w:val="20"/>
        </w:rPr>
        <w:t>1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1</w:t>
      </w:r>
      <w:r>
        <w:rPr>
          <w:rFonts w:asciiTheme="majorHAnsi" w:hAnsiTheme="majorHAnsi" w:cstheme="majorHAnsi"/>
          <w:sz w:val="20"/>
          <w:szCs w:val="20"/>
        </w:rPr>
        <w:t>1</w:t>
      </w:r>
    </w:p>
    <w:p w14:paraId="4B1E6728" w14:textId="77777777" w:rsidR="00733432" w:rsidRDefault="00733432" w:rsidP="00733432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6868367B" w14:textId="77777777" w:rsidR="00733432" w:rsidRDefault="00733432" w:rsidP="00733432">
      <w:pPr>
        <w:spacing w:after="0"/>
      </w:pPr>
    </w:p>
    <w:p w14:paraId="1908BC35" w14:textId="77777777" w:rsidR="00733432" w:rsidRDefault="00733432"/>
    <w:p w14:paraId="5E264E04" w14:textId="7E8BC77E" w:rsidR="0003614A" w:rsidRDefault="0003614A" w:rsidP="00733432">
      <w:pPr>
        <w:spacing w:after="0"/>
      </w:pPr>
    </w:p>
    <w:p w14:paraId="53711705" w14:textId="348D0A89" w:rsidR="0003614A" w:rsidRDefault="0003614A" w:rsidP="00733432">
      <w:pPr>
        <w:spacing w:after="0"/>
      </w:pPr>
    </w:p>
    <w:p w14:paraId="21D9FCF1" w14:textId="42C974DB" w:rsidR="0003614A" w:rsidRDefault="0003614A" w:rsidP="00733432">
      <w:pPr>
        <w:spacing w:after="0"/>
      </w:pPr>
    </w:p>
    <w:p w14:paraId="4594BE17" w14:textId="764D4B99" w:rsidR="0003614A" w:rsidRDefault="0003614A" w:rsidP="00733432">
      <w:pPr>
        <w:spacing w:after="0"/>
      </w:pPr>
    </w:p>
    <w:p w14:paraId="0E5A2538" w14:textId="335299E7" w:rsidR="0003614A" w:rsidRDefault="0003614A" w:rsidP="00733432">
      <w:pPr>
        <w:spacing w:after="0"/>
      </w:pPr>
    </w:p>
    <w:p w14:paraId="02E7147B" w14:textId="760952D3" w:rsidR="0003614A" w:rsidRDefault="0003614A" w:rsidP="00733432">
      <w:pPr>
        <w:spacing w:after="0"/>
      </w:pPr>
    </w:p>
    <w:p w14:paraId="5EBB65EF" w14:textId="5642675A" w:rsidR="0003614A" w:rsidRDefault="0003614A" w:rsidP="00733432">
      <w:pPr>
        <w:spacing w:after="0"/>
      </w:pPr>
    </w:p>
    <w:p w14:paraId="4C83C641" w14:textId="76598E4A" w:rsidR="0003614A" w:rsidRDefault="0003614A" w:rsidP="00733432">
      <w:pPr>
        <w:spacing w:after="0"/>
      </w:pPr>
    </w:p>
    <w:p w14:paraId="64B4B58D" w14:textId="03A5C80E" w:rsidR="0003614A" w:rsidRDefault="0003614A" w:rsidP="00733432">
      <w:pPr>
        <w:spacing w:after="0"/>
      </w:pPr>
    </w:p>
    <w:p w14:paraId="09F86ECC" w14:textId="1ABF33F2" w:rsidR="0003614A" w:rsidRDefault="0003614A" w:rsidP="00733432">
      <w:pPr>
        <w:spacing w:after="0"/>
      </w:pPr>
    </w:p>
    <w:p w14:paraId="3438885B" w14:textId="77D3E2CC" w:rsidR="0003614A" w:rsidRDefault="0003614A" w:rsidP="00733432">
      <w:pPr>
        <w:spacing w:after="0"/>
      </w:pPr>
    </w:p>
    <w:p w14:paraId="16B0A0DA" w14:textId="11177EAD" w:rsidR="0003614A" w:rsidRDefault="0003614A" w:rsidP="00733432">
      <w:pPr>
        <w:spacing w:after="0"/>
      </w:pPr>
    </w:p>
    <w:p w14:paraId="4D635E28" w14:textId="781FFDEB" w:rsidR="0003614A" w:rsidRDefault="0003614A" w:rsidP="00733432">
      <w:pPr>
        <w:spacing w:after="0"/>
      </w:pPr>
    </w:p>
    <w:p w14:paraId="7E5D14F5" w14:textId="53F9ED1E" w:rsidR="0003614A" w:rsidRDefault="0003614A" w:rsidP="00733432">
      <w:pPr>
        <w:spacing w:after="0"/>
      </w:pPr>
    </w:p>
    <w:p w14:paraId="360A8A51" w14:textId="4D6906EA" w:rsidR="0003614A" w:rsidRDefault="0003614A" w:rsidP="00733432">
      <w:pPr>
        <w:spacing w:after="0"/>
      </w:pPr>
    </w:p>
    <w:p w14:paraId="513B0F68" w14:textId="61CADECC" w:rsidR="0003614A" w:rsidRDefault="0003614A" w:rsidP="00733432">
      <w:pPr>
        <w:spacing w:after="0"/>
      </w:pPr>
    </w:p>
    <w:p w14:paraId="5F4F31F9" w14:textId="28E181A1" w:rsidR="0003614A" w:rsidRDefault="0003614A" w:rsidP="0003614A">
      <w:pPr>
        <w:pStyle w:val="Ttulo1"/>
        <w:jc w:val="both"/>
        <w:rPr>
          <w:color w:val="2F5496" w:themeColor="accent1" w:themeShade="BF"/>
          <w:sz w:val="36"/>
          <w:szCs w:val="16"/>
        </w:rPr>
      </w:pPr>
      <w:bookmarkStart w:id="6" w:name="_Toc120798348"/>
      <w:r w:rsidRPr="0003614A">
        <w:rPr>
          <w:color w:val="2F5496" w:themeColor="accent1" w:themeShade="BF"/>
          <w:sz w:val="36"/>
          <w:szCs w:val="16"/>
        </w:rPr>
        <w:lastRenderedPageBreak/>
        <w:t>T</w:t>
      </w:r>
      <w:r>
        <w:rPr>
          <w:color w:val="2F5496" w:themeColor="accent1" w:themeShade="BF"/>
          <w:sz w:val="36"/>
          <w:szCs w:val="16"/>
        </w:rPr>
        <w:t>US IDEAS PARA UNA UNAB MÁS SOSTENIBLE</w:t>
      </w:r>
      <w:bookmarkEnd w:id="6"/>
    </w:p>
    <w:p w14:paraId="6E36BE60" w14:textId="6AB8E68F" w:rsidR="00407D52" w:rsidRDefault="00407D52" w:rsidP="00407D52">
      <w:pPr>
        <w:spacing w:after="0"/>
        <w:jc w:val="both"/>
        <w:rPr>
          <w:lang w:val="es-ES"/>
        </w:rPr>
      </w:pPr>
      <w:r w:rsidRPr="00407D52">
        <w:rPr>
          <w:lang w:val="es-ES"/>
        </w:rPr>
        <w:t xml:space="preserve">A continuación, se presentan los resultados de la encuesta relacionados </w:t>
      </w:r>
      <w:r w:rsidR="009559DA">
        <w:rPr>
          <w:lang w:val="es-ES"/>
        </w:rPr>
        <w:t>a las ideas y/o opiniones de la comunidad e</w:t>
      </w:r>
      <w:r w:rsidR="00E959C3">
        <w:rPr>
          <w:lang w:val="es-ES"/>
        </w:rPr>
        <w:t>ncuestada.</w:t>
      </w:r>
    </w:p>
    <w:p w14:paraId="35B56C63" w14:textId="77777777" w:rsidR="00407D52" w:rsidRPr="00407D52" w:rsidRDefault="00407D52" w:rsidP="00407D52">
      <w:pPr>
        <w:spacing w:after="0"/>
        <w:jc w:val="both"/>
        <w:rPr>
          <w:lang w:val="es-ES"/>
        </w:rPr>
      </w:pPr>
    </w:p>
    <w:p w14:paraId="1F82496E" w14:textId="1021076B" w:rsidR="005167EB" w:rsidRDefault="00733432" w:rsidP="00733432">
      <w:pPr>
        <w:spacing w:after="0"/>
      </w:pPr>
      <w:r>
        <w:rPr>
          <w:noProof/>
        </w:rPr>
        <w:drawing>
          <wp:inline distT="0" distB="0" distL="0" distR="0" wp14:anchorId="1537AA04" wp14:editId="119975A4">
            <wp:extent cx="5612130" cy="6235429"/>
            <wp:effectExtent l="0" t="0" r="7620" b="13335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B4B6980F-5FC8-691C-A5C0-84D5C10DD7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619883F" w14:textId="604A8461" w:rsidR="00733432" w:rsidRDefault="00733432" w:rsidP="00733432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 xml:space="preserve">Gráfico </w:t>
      </w:r>
      <w:r>
        <w:rPr>
          <w:rFonts w:asciiTheme="majorHAnsi" w:hAnsiTheme="majorHAnsi" w:cstheme="majorHAnsi"/>
          <w:b/>
          <w:bCs/>
          <w:sz w:val="20"/>
          <w:szCs w:val="20"/>
        </w:rPr>
        <w:t>1</w:t>
      </w:r>
      <w:r>
        <w:rPr>
          <w:rFonts w:asciiTheme="majorHAnsi" w:hAnsiTheme="majorHAnsi" w:cstheme="majorHAnsi"/>
          <w:b/>
          <w:bCs/>
          <w:sz w:val="20"/>
          <w:szCs w:val="20"/>
        </w:rPr>
        <w:t>2</w:t>
      </w:r>
      <w:r w:rsidRPr="000D3740">
        <w:rPr>
          <w:rFonts w:asciiTheme="majorHAnsi" w:hAnsiTheme="majorHAnsi" w:cstheme="majorHAnsi"/>
          <w:b/>
          <w:bCs/>
          <w:sz w:val="20"/>
          <w:szCs w:val="20"/>
        </w:rPr>
        <w:t>:</w:t>
      </w:r>
      <w:r>
        <w:rPr>
          <w:rFonts w:asciiTheme="majorHAnsi" w:hAnsiTheme="majorHAnsi" w:cstheme="majorHAnsi"/>
          <w:sz w:val="20"/>
          <w:szCs w:val="20"/>
        </w:rPr>
        <w:t xml:space="preserve"> Resultados Pregunta 1</w:t>
      </w:r>
      <w:r>
        <w:rPr>
          <w:rFonts w:asciiTheme="majorHAnsi" w:hAnsiTheme="majorHAnsi" w:cstheme="majorHAnsi"/>
          <w:sz w:val="20"/>
          <w:szCs w:val="20"/>
        </w:rPr>
        <w:t>2</w:t>
      </w:r>
    </w:p>
    <w:p w14:paraId="4C8CC6F5" w14:textId="77777777" w:rsidR="00733432" w:rsidRDefault="00733432" w:rsidP="00733432">
      <w:pPr>
        <w:spacing w:after="0"/>
        <w:jc w:val="center"/>
        <w:rPr>
          <w:rFonts w:asciiTheme="majorHAnsi" w:hAnsiTheme="majorHAnsi" w:cstheme="majorHAnsi"/>
          <w:sz w:val="20"/>
          <w:szCs w:val="20"/>
        </w:rPr>
      </w:pPr>
      <w:r w:rsidRPr="000D3740">
        <w:rPr>
          <w:rFonts w:asciiTheme="majorHAnsi" w:hAnsiTheme="majorHAnsi" w:cstheme="majorHAnsi"/>
          <w:b/>
          <w:bCs/>
          <w:sz w:val="20"/>
          <w:szCs w:val="20"/>
        </w:rPr>
        <w:t>Fuente:</w:t>
      </w:r>
      <w:r>
        <w:rPr>
          <w:rFonts w:asciiTheme="majorHAnsi" w:hAnsiTheme="majorHAnsi" w:cstheme="majorHAnsi"/>
          <w:sz w:val="20"/>
          <w:szCs w:val="20"/>
        </w:rPr>
        <w:t xml:space="preserve"> Dirección General de Vinculación con el Medio y Sostenibilidad</w:t>
      </w:r>
    </w:p>
    <w:p w14:paraId="32378C71" w14:textId="77777777" w:rsidR="005167EB" w:rsidRDefault="005167EB"/>
    <w:p w14:paraId="0859B25B" w14:textId="4F1EB3FF" w:rsidR="00CD136A" w:rsidRDefault="00CD136A"/>
    <w:sectPr w:rsidR="00CD136A" w:rsidSect="005167EB">
      <w:headerReference w:type="even" r:id="rId21"/>
      <w:headerReference w:type="default" r:id="rId22"/>
      <w:footerReference w:type="even" r:id="rId23"/>
      <w:footerReference w:type="default" r:id="rId2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FBAD4" w14:textId="77777777" w:rsidR="00A362BC" w:rsidRDefault="00A362BC" w:rsidP="005167EB">
      <w:pPr>
        <w:spacing w:after="0" w:line="240" w:lineRule="auto"/>
      </w:pPr>
      <w:r>
        <w:separator/>
      </w:r>
    </w:p>
  </w:endnote>
  <w:endnote w:type="continuationSeparator" w:id="0">
    <w:p w14:paraId="7782C9D8" w14:textId="77777777" w:rsidR="00A362BC" w:rsidRDefault="00A362BC" w:rsidP="0051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5645602"/>
      <w:docPartObj>
        <w:docPartGallery w:val="Page Numbers (Bottom of Page)"/>
        <w:docPartUnique/>
      </w:docPartObj>
    </w:sdtPr>
    <w:sdtContent>
      <w:p w14:paraId="2FB02D93" w14:textId="445DF28B" w:rsidR="00152FCB" w:rsidRDefault="00152FCB" w:rsidP="00152FC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180857"/>
      <w:docPartObj>
        <w:docPartGallery w:val="Page Numbers (Bottom of Page)"/>
        <w:docPartUnique/>
      </w:docPartObj>
    </w:sdtPr>
    <w:sdtContent>
      <w:p w14:paraId="0ADC6C58" w14:textId="2AFA2BC5" w:rsidR="00152FCB" w:rsidRDefault="00152FCB" w:rsidP="00152FC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80E9" w14:textId="77777777" w:rsidR="00A362BC" w:rsidRDefault="00A362BC" w:rsidP="005167EB">
      <w:pPr>
        <w:spacing w:after="0" w:line="240" w:lineRule="auto"/>
      </w:pPr>
      <w:r>
        <w:separator/>
      </w:r>
    </w:p>
  </w:footnote>
  <w:footnote w:type="continuationSeparator" w:id="0">
    <w:p w14:paraId="321F1254" w14:textId="77777777" w:rsidR="00A362BC" w:rsidRDefault="00A362BC" w:rsidP="00516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F3792" w14:textId="336CDDCB" w:rsidR="005167EB" w:rsidRDefault="005167EB" w:rsidP="005167EB">
    <w:pPr>
      <w:pStyle w:val="Encabezado"/>
      <w:ind w:left="284"/>
      <w:jc w:val="right"/>
      <w:rPr>
        <w:b/>
        <w:color w:val="7F7F7F" w:themeColor="text1" w:themeTint="80"/>
      </w:rPr>
    </w:pPr>
    <w:r>
      <w:rPr>
        <w:b/>
        <w:color w:val="7F7F7F" w:themeColor="text1" w:themeTint="80"/>
      </w:rPr>
      <w:t>ENCUESTA PARA UNA NUEVA POLÍTICA Y HOJA DE RUTA DE SOSTENIBILIDAD</w:t>
    </w:r>
  </w:p>
  <w:p w14:paraId="7528B1C9" w14:textId="21D65D67" w:rsidR="005167EB" w:rsidRPr="00320D25" w:rsidRDefault="005167EB" w:rsidP="00320D25">
    <w:pPr>
      <w:pStyle w:val="Encabezado"/>
      <w:ind w:left="284"/>
      <w:jc w:val="right"/>
      <w:rPr>
        <w:b/>
        <w:color w:val="7F7F7F" w:themeColor="text1" w:themeTint="80"/>
      </w:rPr>
    </w:pPr>
    <w:r>
      <w:rPr>
        <w:b/>
        <w:color w:val="7F7F7F" w:themeColor="text1" w:themeTint="80"/>
      </w:rPr>
      <w:t>Universidad Andrés Bello - CHILE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5489" w14:textId="77777777" w:rsidR="00320D25" w:rsidRDefault="00320D25" w:rsidP="00320D25">
    <w:pPr>
      <w:pStyle w:val="Encabezado"/>
      <w:ind w:left="284"/>
      <w:jc w:val="right"/>
      <w:rPr>
        <w:b/>
        <w:color w:val="7F7F7F" w:themeColor="text1" w:themeTint="80"/>
      </w:rPr>
    </w:pPr>
    <w:r>
      <w:rPr>
        <w:b/>
        <w:color w:val="7F7F7F" w:themeColor="text1" w:themeTint="80"/>
      </w:rPr>
      <w:t>ENCUESTA PARA UNA NUEVA POLÍTICA Y HOJA DE RUTA DE SOSTENIBILIDAD</w:t>
    </w:r>
  </w:p>
  <w:p w14:paraId="74367844" w14:textId="1772954D" w:rsidR="005167EB" w:rsidRPr="00320D25" w:rsidRDefault="00320D25" w:rsidP="00320D25">
    <w:pPr>
      <w:pStyle w:val="Encabezado"/>
      <w:ind w:left="284"/>
      <w:jc w:val="right"/>
      <w:rPr>
        <w:b/>
        <w:color w:val="7F7F7F" w:themeColor="text1" w:themeTint="80"/>
      </w:rPr>
    </w:pPr>
    <w:r>
      <w:rPr>
        <w:b/>
        <w:color w:val="7F7F7F" w:themeColor="text1" w:themeTint="80"/>
      </w:rPr>
      <w:t>Universidad Andrés Bello - CHILE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EB"/>
    <w:rsid w:val="0003614A"/>
    <w:rsid w:val="000678F5"/>
    <w:rsid w:val="000D3740"/>
    <w:rsid w:val="00152FCB"/>
    <w:rsid w:val="00173398"/>
    <w:rsid w:val="001B10CA"/>
    <w:rsid w:val="002859A8"/>
    <w:rsid w:val="00320D25"/>
    <w:rsid w:val="00407D52"/>
    <w:rsid w:val="00422933"/>
    <w:rsid w:val="00465809"/>
    <w:rsid w:val="004720DC"/>
    <w:rsid w:val="005167EB"/>
    <w:rsid w:val="00534368"/>
    <w:rsid w:val="005501FE"/>
    <w:rsid w:val="00571065"/>
    <w:rsid w:val="00593715"/>
    <w:rsid w:val="005E2C76"/>
    <w:rsid w:val="006344AE"/>
    <w:rsid w:val="00733432"/>
    <w:rsid w:val="007865A9"/>
    <w:rsid w:val="007B11AC"/>
    <w:rsid w:val="008450F0"/>
    <w:rsid w:val="008F2D38"/>
    <w:rsid w:val="009559DA"/>
    <w:rsid w:val="009B4DDF"/>
    <w:rsid w:val="009E407A"/>
    <w:rsid w:val="00A136A7"/>
    <w:rsid w:val="00A362BC"/>
    <w:rsid w:val="00AF5DF7"/>
    <w:rsid w:val="00B952E7"/>
    <w:rsid w:val="00BA6898"/>
    <w:rsid w:val="00CD136A"/>
    <w:rsid w:val="00D960A2"/>
    <w:rsid w:val="00E959C3"/>
    <w:rsid w:val="00ED330F"/>
    <w:rsid w:val="00F0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510D9"/>
  <w15:chartTrackingRefBased/>
  <w15:docId w15:val="{F65AB6BB-39A2-4D2E-B187-17A258D6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167EB"/>
    <w:pPr>
      <w:jc w:val="center"/>
      <w:outlineLvl w:val="0"/>
    </w:pPr>
    <w:rPr>
      <w:rFonts w:asciiTheme="majorHAnsi" w:hAnsiTheme="majorHAnsi"/>
      <w:b/>
      <w:color w:val="FFFFFF" w:themeColor="background1"/>
      <w:sz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67EB"/>
    <w:rPr>
      <w:rFonts w:asciiTheme="majorHAnsi" w:hAnsiTheme="majorHAnsi"/>
      <w:b/>
      <w:color w:val="FFFFFF" w:themeColor="background1"/>
      <w:sz w:val="4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167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67EB"/>
  </w:style>
  <w:style w:type="paragraph" w:styleId="Piedepgina">
    <w:name w:val="footer"/>
    <w:basedOn w:val="Normal"/>
    <w:link w:val="PiedepginaCar"/>
    <w:uiPriority w:val="99"/>
    <w:unhideWhenUsed/>
    <w:rsid w:val="005167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7EB"/>
  </w:style>
  <w:style w:type="paragraph" w:styleId="TtuloTDC">
    <w:name w:val="TOC Heading"/>
    <w:basedOn w:val="Ttulo1"/>
    <w:next w:val="Normal"/>
    <w:uiPriority w:val="39"/>
    <w:unhideWhenUsed/>
    <w:qFormat/>
    <w:rsid w:val="005167EB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olor w:val="2F5496" w:themeColor="accent1" w:themeShade="BF"/>
      <w:sz w:val="32"/>
      <w:szCs w:val="32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5167EB"/>
    <w:pPr>
      <w:spacing w:after="100"/>
      <w:ind w:left="220"/>
    </w:pPr>
    <w:rPr>
      <w:rFonts w:eastAsiaTheme="minorEastAsia" w:cs="Times New Roman"/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9B4DDF"/>
    <w:pPr>
      <w:tabs>
        <w:tab w:val="right" w:leader="dot" w:pos="8828"/>
      </w:tabs>
      <w:spacing w:after="100"/>
    </w:pPr>
    <w:rPr>
      <w:rFonts w:asciiTheme="majorHAnsi" w:eastAsiaTheme="minorEastAsia" w:hAnsiTheme="majorHAnsi" w:cstheme="majorHAnsi"/>
      <w:noProof/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5167EB"/>
    <w:pPr>
      <w:spacing w:after="100"/>
      <w:ind w:left="440"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5167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1:</a:t>
            </a:r>
            <a:r>
              <a:rPr lang="es-CL" sz="1200"/>
              <a:t> ¿Cuál es tu relación con la Universidad Andrés Bello?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ESTUDIANTE UNAB</c:v>
                </c:pt>
                <c:pt idx="1">
                  <c:v>COLABORADOR UNAB</c:v>
                </c:pt>
                <c:pt idx="2">
                  <c:v>DOCENTE O INVESTIGADOR UNAB</c:v>
                </c:pt>
                <c:pt idx="3">
                  <c:v>EGRESADO UNAB</c:v>
                </c:pt>
              </c:strCache>
            </c:strRef>
          </c:cat>
          <c:val>
            <c:numRef>
              <c:f>Hoja1!$B$2:$B$5</c:f>
              <c:numCache>
                <c:formatCode>0.00%</c:formatCode>
                <c:ptCount val="4"/>
                <c:pt idx="0">
                  <c:v>4.7E-2</c:v>
                </c:pt>
                <c:pt idx="1">
                  <c:v>0.76700000000000002</c:v>
                </c:pt>
                <c:pt idx="2">
                  <c:v>0.32600000000000001</c:v>
                </c:pt>
                <c:pt idx="3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D-4B8B-9A46-C545DC229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72375712"/>
        <c:axId val="580040944"/>
      </c:barChart>
      <c:catAx>
        <c:axId val="572375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580040944"/>
        <c:crosses val="autoZero"/>
        <c:auto val="1"/>
        <c:lblAlgn val="ctr"/>
        <c:lblOffset val="100"/>
        <c:noMultiLvlLbl val="0"/>
      </c:catAx>
      <c:valAx>
        <c:axId val="58004094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572375712"/>
        <c:crosses val="autoZero"/>
        <c:crossBetween val="between"/>
        <c:minorUnit val="0.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10:</a:t>
            </a:r>
            <a:r>
              <a:rPr lang="es-CL" sz="1200"/>
              <a:t> En su opinión personal y relacionado con los Campus de la UNAB del</a:t>
            </a:r>
            <a:r>
              <a:rPr lang="es-CL" sz="1200" baseline="0"/>
              <a:t> 1 al 7</a:t>
            </a:r>
            <a:endParaRPr lang="es-C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0.48702811080414454"/>
          <c:y val="0.13271279853031231"/>
          <c:w val="0.48371502863703253"/>
          <c:h val="0.754431388054447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Hoja2!$B$68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Hoja2!$B$69:$B$77</c:f>
              <c:numCache>
                <c:formatCode>0%</c:formatCode>
                <c:ptCount val="9"/>
                <c:pt idx="0">
                  <c:v>4.6511627906976744E-2</c:v>
                </c:pt>
                <c:pt idx="1">
                  <c:v>9.3023255813953487E-2</c:v>
                </c:pt>
                <c:pt idx="2">
                  <c:v>0.13953488372093023</c:v>
                </c:pt>
                <c:pt idx="3">
                  <c:v>6.9767441860465115E-2</c:v>
                </c:pt>
                <c:pt idx="4">
                  <c:v>4.6511627906976744E-2</c:v>
                </c:pt>
                <c:pt idx="5">
                  <c:v>6.9767441860465115E-2</c:v>
                </c:pt>
                <c:pt idx="6">
                  <c:v>0.13953488372093023</c:v>
                </c:pt>
                <c:pt idx="7">
                  <c:v>0.13953488372093023</c:v>
                </c:pt>
                <c:pt idx="8">
                  <c:v>2.3255813953488372E-2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55-414A-BE94-642C2323DFB5}"/>
            </c:ext>
          </c:extLst>
        </c:ser>
        <c:ser>
          <c:idx val="1"/>
          <c:order val="1"/>
          <c:tx>
            <c:strRef>
              <c:f>Hoja2!$C$68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Hoja2!$C$69:$C$77</c:f>
              <c:numCache>
                <c:formatCode>0%</c:formatCode>
                <c:ptCount val="9"/>
                <c:pt idx="0">
                  <c:v>0</c:v>
                </c:pt>
                <c:pt idx="1">
                  <c:v>6.9767441860465115E-2</c:v>
                </c:pt>
                <c:pt idx="2">
                  <c:v>0.13953488372093023</c:v>
                </c:pt>
                <c:pt idx="3">
                  <c:v>0.13953488372093023</c:v>
                </c:pt>
                <c:pt idx="4">
                  <c:v>0.13953488372093023</c:v>
                </c:pt>
                <c:pt idx="5">
                  <c:v>0.20930232558139536</c:v>
                </c:pt>
                <c:pt idx="6">
                  <c:v>0.11627906976744186</c:v>
                </c:pt>
                <c:pt idx="7">
                  <c:v>0.16279069767441862</c:v>
                </c:pt>
                <c:pt idx="8">
                  <c:v>0.11627906976744186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55-414A-BE94-642C2323DFB5}"/>
            </c:ext>
          </c:extLst>
        </c:ser>
        <c:ser>
          <c:idx val="2"/>
          <c:order val="2"/>
          <c:tx>
            <c:strRef>
              <c:f>Hoja2!$D$68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Hoja2!$D$69:$D$77</c:f>
              <c:numCache>
                <c:formatCode>0%</c:formatCode>
                <c:ptCount val="9"/>
                <c:pt idx="0">
                  <c:v>0.20930232558139536</c:v>
                </c:pt>
                <c:pt idx="1">
                  <c:v>0.2558139534883721</c:v>
                </c:pt>
                <c:pt idx="2">
                  <c:v>0.23255813953488372</c:v>
                </c:pt>
                <c:pt idx="3">
                  <c:v>0.2558139534883721</c:v>
                </c:pt>
                <c:pt idx="4">
                  <c:v>0.27906976744186046</c:v>
                </c:pt>
                <c:pt idx="5">
                  <c:v>0.13953488372093023</c:v>
                </c:pt>
                <c:pt idx="6">
                  <c:v>0.20930232558139536</c:v>
                </c:pt>
                <c:pt idx="7">
                  <c:v>0.27906976744186046</c:v>
                </c:pt>
                <c:pt idx="8">
                  <c:v>0.37209302325581395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5-414A-BE94-642C2323DFB5}"/>
            </c:ext>
          </c:extLst>
        </c:ser>
        <c:ser>
          <c:idx val="3"/>
          <c:order val="3"/>
          <c:tx>
            <c:strRef>
              <c:f>Hoja2!$E$68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Hoja2!$E$69:$E$77</c:f>
              <c:numCache>
                <c:formatCode>0%</c:formatCode>
                <c:ptCount val="9"/>
                <c:pt idx="0">
                  <c:v>0.46511627906976744</c:v>
                </c:pt>
                <c:pt idx="1">
                  <c:v>0.20930232558139536</c:v>
                </c:pt>
                <c:pt idx="2">
                  <c:v>0.2558139534883721</c:v>
                </c:pt>
                <c:pt idx="3">
                  <c:v>0.34883720930232559</c:v>
                </c:pt>
                <c:pt idx="4">
                  <c:v>0.27906976744186046</c:v>
                </c:pt>
                <c:pt idx="5">
                  <c:v>0.30232558139534882</c:v>
                </c:pt>
                <c:pt idx="6">
                  <c:v>0.39534883720930231</c:v>
                </c:pt>
                <c:pt idx="7">
                  <c:v>0.32558139534883723</c:v>
                </c:pt>
                <c:pt idx="8">
                  <c:v>0.2558139534883721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55-414A-BE94-642C2323DFB5}"/>
            </c:ext>
          </c:extLst>
        </c:ser>
        <c:ser>
          <c:idx val="4"/>
          <c:order val="4"/>
          <c:tx>
            <c:strRef>
              <c:f>Hoja2!$F$68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Hoja2!$F$69:$F$77</c:f>
              <c:numCache>
                <c:formatCode>0%</c:formatCode>
                <c:ptCount val="9"/>
                <c:pt idx="0">
                  <c:v>9.3023255813953487E-2</c:v>
                </c:pt>
                <c:pt idx="1">
                  <c:v>0.23255813953488372</c:v>
                </c:pt>
                <c:pt idx="2">
                  <c:v>0.18604651162790697</c:v>
                </c:pt>
                <c:pt idx="3">
                  <c:v>0.16279069767441862</c:v>
                </c:pt>
                <c:pt idx="4">
                  <c:v>0.11627906976744186</c:v>
                </c:pt>
                <c:pt idx="5">
                  <c:v>0.11627906976744186</c:v>
                </c:pt>
                <c:pt idx="6">
                  <c:v>6.9767441860465115E-2</c:v>
                </c:pt>
                <c:pt idx="7">
                  <c:v>6.9767441860465115E-2</c:v>
                </c:pt>
                <c:pt idx="8">
                  <c:v>0.20930232558139536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555-414A-BE94-642C2323DFB5}"/>
            </c:ext>
          </c:extLst>
        </c:ser>
        <c:ser>
          <c:idx val="5"/>
          <c:order val="5"/>
          <c:tx>
            <c:strRef>
              <c:f>Hoja2!$G$68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Hoja2!$G$69:$G$77</c:f>
              <c:numCache>
                <c:formatCode>0%</c:formatCode>
                <c:ptCount val="9"/>
                <c:pt idx="0">
                  <c:v>9.3023255813953487E-2</c:v>
                </c:pt>
                <c:pt idx="1">
                  <c:v>0.11627906976744186</c:v>
                </c:pt>
                <c:pt idx="2">
                  <c:v>2.3255813953488372E-2</c:v>
                </c:pt>
                <c:pt idx="3">
                  <c:v>0</c:v>
                </c:pt>
                <c:pt idx="4">
                  <c:v>9.3023255813953487E-2</c:v>
                </c:pt>
                <c:pt idx="5">
                  <c:v>0.11627906976744186</c:v>
                </c:pt>
                <c:pt idx="6">
                  <c:v>6.9767441860465115E-2</c:v>
                </c:pt>
                <c:pt idx="7">
                  <c:v>2.3255813953488372E-2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555-414A-BE94-642C2323DFB5}"/>
            </c:ext>
          </c:extLst>
        </c:ser>
        <c:ser>
          <c:idx val="6"/>
          <c:order val="6"/>
          <c:tx>
            <c:strRef>
              <c:f>Hoja2!$H$68</c:f>
              <c:strCache>
                <c:ptCount val="1"/>
                <c:pt idx="0">
                  <c:v>7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3.651967497489272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55-414A-BE94-642C2323DF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Hoja2!$A$69:$A$77</c:f>
              <c:strCache>
                <c:ptCount val="9"/>
                <c:pt idx="0">
                  <c:v>¿La UNAB cuida el consumo de agua en forma responsable?</c:v>
                </c:pt>
                <c:pt idx="1">
                  <c:v>¿La UNAB cuida la biodiversidad de sus Campus y lugares que se relacionan con su operación como institución?</c:v>
                </c:pt>
                <c:pt idx="2">
                  <c:v>¿Los casinos, restaurantes, quioscos, etc. se comportan en forma sostenible?</c:v>
                </c:pt>
                <c:pt idx="3">
                  <c:v>¿La UNAB cuida el consumo de energía en forma responsable?</c:v>
                </c:pt>
                <c:pt idx="4">
                  <c:v>¿La UNAB gestiona sus residuos en forma responsable?</c:v>
                </c:pt>
                <c:pt idx="5">
                  <c:v>¿La UNAB promueve instancias de movilidad sostenibles? (ejemplo: transporte público, bicicletas, carpooling, entre otros)</c:v>
                </c:pt>
                <c:pt idx="6">
                  <c:v>¿La UNAB mide adecuadamente sus emisiones de CO2?</c:v>
                </c:pt>
                <c:pt idx="7">
                  <c:v>¿La UNAB gestiona adecuadamente la reducción de sus emisiones de CO2?</c:v>
                </c:pt>
                <c:pt idx="8">
                  <c:v>Evaluación Global ¿La UNAB gestiona en forma sostenible sus campus universitarios?</c:v>
                </c:pt>
              </c:strCache>
            </c:strRef>
          </c:cat>
          <c:val>
            <c:numRef>
              <c:f>Hoja2!$H$69:$H$77</c:f>
              <c:numCache>
                <c:formatCode>0%</c:formatCode>
                <c:ptCount val="9"/>
                <c:pt idx="0">
                  <c:v>9.3023255813953487E-2</c:v>
                </c:pt>
                <c:pt idx="1">
                  <c:v>2.3255813953488372E-2</c:v>
                </c:pt>
                <c:pt idx="2">
                  <c:v>2.3255813953488372E-2</c:v>
                </c:pt>
                <c:pt idx="3">
                  <c:v>2.3255813953488372E-2</c:v>
                </c:pt>
                <c:pt idx="4">
                  <c:v>4.6511627906976744E-2</c:v>
                </c:pt>
                <c:pt idx="5">
                  <c:v>4.6511627906976744E-2</c:v>
                </c:pt>
                <c:pt idx="6">
                  <c:v>0</c:v>
                </c:pt>
                <c:pt idx="7">
                  <c:v>0</c:v>
                </c:pt>
                <c:pt idx="8">
                  <c:v>2.3255813953488372E-2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55-414A-BE94-642C2323DFB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54566848"/>
        <c:axId val="1354561024"/>
      </c:barChart>
      <c:catAx>
        <c:axId val="135456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354561024"/>
        <c:crosses val="autoZero"/>
        <c:auto val="1"/>
        <c:lblAlgn val="ctr"/>
        <c:lblOffset val="100"/>
        <c:noMultiLvlLbl val="0"/>
      </c:catAx>
      <c:valAx>
        <c:axId val="135456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35456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11: </a:t>
            </a:r>
            <a:r>
              <a:rPr lang="es-CL" sz="1200"/>
              <a:t>En su opinión personal ¿La Universidad está aportando en forma efectiva y medible al desarrollo sostenible de comunidades, las regiones o el país?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Hoja3!$A$2:$A$8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Hoja3!$B$2:$B$8</c:f>
              <c:numCache>
                <c:formatCode>0.00%</c:formatCode>
                <c:ptCount val="7"/>
                <c:pt idx="0">
                  <c:v>2.3E-2</c:v>
                </c:pt>
                <c:pt idx="1">
                  <c:v>4.7E-2</c:v>
                </c:pt>
                <c:pt idx="2">
                  <c:v>0.186</c:v>
                </c:pt>
                <c:pt idx="3">
                  <c:v>0.186</c:v>
                </c:pt>
                <c:pt idx="4">
                  <c:v>0.34899999999999998</c:v>
                </c:pt>
                <c:pt idx="5">
                  <c:v>0.186</c:v>
                </c:pt>
                <c:pt idx="6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37-4C21-892F-2716D331D2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30065648"/>
        <c:axId val="972204080"/>
      </c:barChart>
      <c:catAx>
        <c:axId val="1030065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es-CL"/>
                  <a:t>Nota [1-7]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972204080"/>
        <c:crosses val="autoZero"/>
        <c:auto val="1"/>
        <c:lblAlgn val="ctr"/>
        <c:lblOffset val="100"/>
        <c:noMultiLvlLbl val="0"/>
      </c:catAx>
      <c:valAx>
        <c:axId val="97220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30065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12: </a:t>
            </a:r>
            <a:r>
              <a:rPr lang="es-CL" sz="1200"/>
              <a:t>Según su propia opinión: ¿Qué aspecto esta mejor/peor desarrollado actualmente en la UNAB? Donde 1 es el mejor y 7 es el peor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1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Hoja3!$B$27:$B$33</c:f>
              <c:numCache>
                <c:formatCode>0%</c:formatCode>
                <c:ptCount val="7"/>
                <c:pt idx="0">
                  <c:v>4.6511627906976744E-2</c:v>
                </c:pt>
                <c:pt idx="1">
                  <c:v>6.9767441860465115E-2</c:v>
                </c:pt>
                <c:pt idx="2">
                  <c:v>4.6511627906976744E-2</c:v>
                </c:pt>
                <c:pt idx="3">
                  <c:v>0.20930232558139536</c:v>
                </c:pt>
                <c:pt idx="4">
                  <c:v>6.9767441860465115E-2</c:v>
                </c:pt>
                <c:pt idx="5">
                  <c:v>0.39534883720930231</c:v>
                </c:pt>
                <c:pt idx="6">
                  <c:v>0.16279069767441862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72-4FC5-8D7B-4E543EEF41D2}"/>
            </c:ext>
          </c:extLst>
        </c:ser>
        <c:ser>
          <c:idx val="1"/>
          <c:order val="1"/>
          <c:tx>
            <c:v>2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Hoja3!$C$27:$C$33</c:f>
              <c:numCache>
                <c:formatCode>0%</c:formatCode>
                <c:ptCount val="7"/>
                <c:pt idx="0">
                  <c:v>0.13953488372093023</c:v>
                </c:pt>
                <c:pt idx="1">
                  <c:v>6.9767441860465115E-2</c:v>
                </c:pt>
                <c:pt idx="2">
                  <c:v>0.13953488372093023</c:v>
                </c:pt>
                <c:pt idx="3">
                  <c:v>0.16279069767441862</c:v>
                </c:pt>
                <c:pt idx="4">
                  <c:v>4.6511627906976744E-2</c:v>
                </c:pt>
                <c:pt idx="5">
                  <c:v>0.30232558139534882</c:v>
                </c:pt>
                <c:pt idx="6">
                  <c:v>0.13953488372093023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72-4FC5-8D7B-4E543EEF41D2}"/>
            </c:ext>
          </c:extLst>
        </c:ser>
        <c:ser>
          <c:idx val="2"/>
          <c:order val="2"/>
          <c:tx>
            <c:v>3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Hoja3!$D$27:$D$33</c:f>
              <c:numCache>
                <c:formatCode>0%</c:formatCode>
                <c:ptCount val="7"/>
                <c:pt idx="0">
                  <c:v>0.11627906976744186</c:v>
                </c:pt>
                <c:pt idx="1">
                  <c:v>0.18604651162790697</c:v>
                </c:pt>
                <c:pt idx="2">
                  <c:v>0.2558139534883721</c:v>
                </c:pt>
                <c:pt idx="3">
                  <c:v>0.20930232558139536</c:v>
                </c:pt>
                <c:pt idx="4">
                  <c:v>0.13953488372093023</c:v>
                </c:pt>
                <c:pt idx="5">
                  <c:v>4.6511627906976744E-2</c:v>
                </c:pt>
                <c:pt idx="6">
                  <c:v>4.6511627906976744E-2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72-4FC5-8D7B-4E543EEF41D2}"/>
            </c:ext>
          </c:extLst>
        </c:ser>
        <c:ser>
          <c:idx val="3"/>
          <c:order val="3"/>
          <c:tx>
            <c:v>4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Hoja3!$E$27:$E$33</c:f>
              <c:numCache>
                <c:formatCode>0%</c:formatCode>
                <c:ptCount val="7"/>
                <c:pt idx="0">
                  <c:v>0.13953488372093023</c:v>
                </c:pt>
                <c:pt idx="1">
                  <c:v>0.13953488372093023</c:v>
                </c:pt>
                <c:pt idx="2">
                  <c:v>0.18604651162790697</c:v>
                </c:pt>
                <c:pt idx="3">
                  <c:v>0.13953488372093023</c:v>
                </c:pt>
                <c:pt idx="4">
                  <c:v>0.18604651162790697</c:v>
                </c:pt>
                <c:pt idx="5">
                  <c:v>6.9767441860465115E-2</c:v>
                </c:pt>
                <c:pt idx="6">
                  <c:v>0.13953488372093023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72-4FC5-8D7B-4E543EEF41D2}"/>
            </c:ext>
          </c:extLst>
        </c:ser>
        <c:ser>
          <c:idx val="4"/>
          <c:order val="4"/>
          <c:tx>
            <c:v>5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Hoja3!$F$27:$F$33</c:f>
              <c:numCache>
                <c:formatCode>0%</c:formatCode>
                <c:ptCount val="7"/>
                <c:pt idx="0">
                  <c:v>0.13953488372093023</c:v>
                </c:pt>
                <c:pt idx="1">
                  <c:v>0.20930232558139536</c:v>
                </c:pt>
                <c:pt idx="2">
                  <c:v>0.13953488372093023</c:v>
                </c:pt>
                <c:pt idx="3">
                  <c:v>0.13953488372093023</c:v>
                </c:pt>
                <c:pt idx="4">
                  <c:v>0.18604651162790697</c:v>
                </c:pt>
                <c:pt idx="5">
                  <c:v>4.6511627906976744E-2</c:v>
                </c:pt>
                <c:pt idx="6">
                  <c:v>0.13953488372093023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72-4FC5-8D7B-4E543EEF41D2}"/>
            </c:ext>
          </c:extLst>
        </c:ser>
        <c:ser>
          <c:idx val="5"/>
          <c:order val="5"/>
          <c:tx>
            <c:v>6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Hoja3!$G$27:$G$33</c:f>
              <c:numCache>
                <c:formatCode>0%</c:formatCode>
                <c:ptCount val="7"/>
                <c:pt idx="0">
                  <c:v>0.20930232558139536</c:v>
                </c:pt>
                <c:pt idx="1">
                  <c:v>0.18604651162790697</c:v>
                </c:pt>
                <c:pt idx="2">
                  <c:v>0.11627906976744186</c:v>
                </c:pt>
                <c:pt idx="3">
                  <c:v>6.9767441860465115E-2</c:v>
                </c:pt>
                <c:pt idx="4">
                  <c:v>0.20930232558139536</c:v>
                </c:pt>
                <c:pt idx="5">
                  <c:v>4.6511627906976744E-2</c:v>
                </c:pt>
                <c:pt idx="6">
                  <c:v>0.16279069767441862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72-4FC5-8D7B-4E543EEF41D2}"/>
            </c:ext>
          </c:extLst>
        </c:ser>
        <c:ser>
          <c:idx val="6"/>
          <c:order val="6"/>
          <c:tx>
            <c:v>7</c:v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Hoja3!$A$27:$A$33</c:f>
              <c:strCache>
                <c:ptCount val="7"/>
                <c:pt idx="0">
                  <c:v>Gobernanza de la sostenibilidad en UNAB</c:v>
                </c:pt>
                <c:pt idx="1">
                  <c:v>Cultura: Forma en que la Comunidad UNAB se comporta en forma sostenible en su día a día</c:v>
                </c:pt>
                <c:pt idx="2">
                  <c:v>Academia: Aprendizaje de temáticas relacionadas con la Sostenibilidad</c:v>
                </c:pt>
                <c:pt idx="3">
                  <c:v>Academia: Investigación en Sostenibilidad</c:v>
                </c:pt>
                <c:pt idx="4">
                  <c:v>Gestión de los Campus en Forma Sostenible</c:v>
                </c:pt>
                <c:pt idx="5">
                  <c:v>Vinculación con el Medio que promueve iniciativias sostenibles con el entorno</c:v>
                </c:pt>
                <c:pt idx="6">
                  <c:v>Seguimiento de la Sostenibilidad en UNAB</c:v>
                </c:pt>
              </c:strCache>
            </c:strRef>
          </c:cat>
          <c:val>
            <c:numRef>
              <c:f>Hoja3!$H$27:$H$33</c:f>
              <c:numCache>
                <c:formatCode>0%</c:formatCode>
                <c:ptCount val="7"/>
                <c:pt idx="0">
                  <c:v>0.20930232558139536</c:v>
                </c:pt>
                <c:pt idx="1">
                  <c:v>0.13953488372093023</c:v>
                </c:pt>
                <c:pt idx="2">
                  <c:v>0.11627906976744186</c:v>
                </c:pt>
                <c:pt idx="3">
                  <c:v>6.9767441860465115E-2</c:v>
                </c:pt>
                <c:pt idx="4">
                  <c:v>0.16279069767441862</c:v>
                </c:pt>
                <c:pt idx="5">
                  <c:v>9.3023255813953487E-2</c:v>
                </c:pt>
                <c:pt idx="6">
                  <c:v>0.20930232558139536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72-4FC5-8D7B-4E543EEF41D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065523680"/>
        <c:axId val="1065536576"/>
      </c:barChart>
      <c:catAx>
        <c:axId val="1065523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65536576"/>
        <c:crosses val="autoZero"/>
        <c:auto val="1"/>
        <c:lblAlgn val="ctr"/>
        <c:lblOffset val="100"/>
        <c:noMultiLvlLbl val="0"/>
      </c:catAx>
      <c:valAx>
        <c:axId val="1065536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6552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2: </a:t>
            </a:r>
            <a:r>
              <a:rPr lang="es-CL" sz="1200"/>
              <a:t>¿Cuál es tu género?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88-46F2-95DD-10E068443A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88-46F2-95DD-10E068443A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A88-46F2-95DD-10E068443A12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Hoja1!$A$7:$A$9</c:f>
              <c:strCache>
                <c:ptCount val="3"/>
                <c:pt idx="0">
                  <c:v>MASCULINO</c:v>
                </c:pt>
                <c:pt idx="1">
                  <c:v>FEMENINO</c:v>
                </c:pt>
                <c:pt idx="2">
                  <c:v>PREFIERO NO DECIR</c:v>
                </c:pt>
              </c:strCache>
            </c:strRef>
          </c:cat>
          <c:val>
            <c:numRef>
              <c:f>Hoja1!$B$7:$B$9</c:f>
              <c:numCache>
                <c:formatCode>0.00%</c:formatCode>
                <c:ptCount val="3"/>
                <c:pt idx="0">
                  <c:v>0.34899999999999998</c:v>
                </c:pt>
                <c:pt idx="1">
                  <c:v>0.65099999999999991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88-46F2-95DD-10E068443A1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3:</a:t>
            </a:r>
            <a:r>
              <a:rPr lang="es-CL" sz="1200"/>
              <a:t> ¿Con qué campus UNAB interactúa mayormente? </a:t>
            </a:r>
          </a:p>
        </c:rich>
      </c:tx>
      <c:layout>
        <c:manualLayout>
          <c:xMode val="edge"/>
          <c:yMode val="edge"/>
          <c:x val="0.16756044496474604"/>
          <c:y val="2.74851122308749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272-4510-8238-1902368D870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272-4510-8238-1902368D870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272-4510-8238-1902368D870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272-4510-8238-1902368D870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272-4510-8238-1902368D870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272-4510-8238-1902368D870D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272-4510-8238-1902368D870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272-4510-8238-1902368D870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F272-4510-8238-1902368D870D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F272-4510-8238-1902368D870D}"/>
              </c:ext>
            </c:extLst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Hoja1!$A$13:$A$22</c:f>
              <c:strCache>
                <c:ptCount val="10"/>
                <c:pt idx="0">
                  <c:v>UNAB CAMPUS REPÚBLICA</c:v>
                </c:pt>
                <c:pt idx="1">
                  <c:v>UNAB CAMPUS BELLAVISTA</c:v>
                </c:pt>
                <c:pt idx="2">
                  <c:v>UNAB CAMPUS CREATIVO</c:v>
                </c:pt>
                <c:pt idx="3">
                  <c:v>UNAB CAMPUS ANTONIO VARAS</c:v>
                </c:pt>
                <c:pt idx="4">
                  <c:v>UNAB CAMPUS LOS LEONES</c:v>
                </c:pt>
                <c:pt idx="5">
                  <c:v>UNAB CAMPUS CASONA LAS CONDES</c:v>
                </c:pt>
                <c:pt idx="6">
                  <c:v>UNAB CAMPUS VIÑA DEL MAR</c:v>
                </c:pt>
                <c:pt idx="7">
                  <c:v>UNAB CAMPUS QUINTAY</c:v>
                </c:pt>
                <c:pt idx="8">
                  <c:v>UNAB CAMPUS CONCEPCIÓN</c:v>
                </c:pt>
                <c:pt idx="9">
                  <c:v>UNAB CAMPUS ONLINE</c:v>
                </c:pt>
              </c:strCache>
            </c:strRef>
          </c:cat>
          <c:val>
            <c:numRef>
              <c:f>Hoja1!$B$13:$B$22</c:f>
              <c:numCache>
                <c:formatCode>General</c:formatCode>
                <c:ptCount val="10"/>
                <c:pt idx="0" formatCode="0.00%">
                  <c:v>0.25600000000000001</c:v>
                </c:pt>
                <c:pt idx="1">
                  <c:v>0</c:v>
                </c:pt>
                <c:pt idx="2" formatCode="0%">
                  <c:v>7.0000000000000007E-2</c:v>
                </c:pt>
                <c:pt idx="3" formatCode="0.00%">
                  <c:v>4.7E-2</c:v>
                </c:pt>
                <c:pt idx="4" formatCode="0%">
                  <c:v>7.0000000000000007E-2</c:v>
                </c:pt>
                <c:pt idx="5" formatCode="0%">
                  <c:v>0.14000000000000001</c:v>
                </c:pt>
                <c:pt idx="6" formatCode="0.00%">
                  <c:v>0.23</c:v>
                </c:pt>
                <c:pt idx="7" formatCode="0%">
                  <c:v>0</c:v>
                </c:pt>
                <c:pt idx="8" formatCode="0%">
                  <c:v>0.14000000000000001</c:v>
                </c:pt>
                <c:pt idx="9" formatCode="0.00%">
                  <c:v>4.7E-2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F272-4510-8238-1902368D87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65222799"/>
        <c:axId val="167905871"/>
      </c:barChart>
      <c:valAx>
        <c:axId val="1679058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565222799"/>
        <c:crosses val="autoZero"/>
        <c:crossBetween val="between"/>
      </c:valAx>
      <c:catAx>
        <c:axId val="56522279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67905871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4:</a:t>
            </a:r>
            <a:r>
              <a:rPr lang="es-CL" sz="1200"/>
              <a:t> Conocimiento general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Hoja2!$B$1</c:f>
              <c:strCache>
                <c:ptCount val="1"/>
                <c:pt idx="0">
                  <c:v>Sí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Hoja2!$A$2:$A$7</c:f>
              <c:strCache>
                <c:ptCount val="6"/>
                <c:pt idx="0">
                  <c:v>¿Conoces el sitio web sostenibilidad.unab.cl?</c:v>
                </c:pt>
                <c:pt idx="1">
                  <c:v>¿Sabías que la UNAB está trabajando para crear una nueva Hoja de Ruta para la Sostenibilidad Institucional?</c:v>
                </c:pt>
                <c:pt idx="2">
                  <c:v>¿Sabías que la UNAB tiene una política de Sostenibilidad? (la cual proximamente será actualizada)</c:v>
                </c:pt>
                <c:pt idx="3">
                  <c:v>¿Sabías que la UNAB realiza reportes anuales de Sostenibilidad Institucional?</c:v>
                </c:pt>
                <c:pt idx="4">
                  <c:v>¿Sabías que la UNAB se sumará al Acuerdo de Producción Limpia de la Red Campus Sustentable este 2021?</c:v>
                </c:pt>
                <c:pt idx="5">
                  <c:v>¿Sabías que la UNAB creará una Dirección de Sostenibilidad encargada de implementar la nueva Hoja de Ruta para una UNAB más sostenible?</c:v>
                </c:pt>
              </c:strCache>
            </c:strRef>
          </c:cat>
          <c:val>
            <c:numRef>
              <c:f>Hoja2!$B$2:$B$7</c:f>
              <c:numCache>
                <c:formatCode>0%</c:formatCode>
                <c:ptCount val="6"/>
                <c:pt idx="0">
                  <c:v>0.28000000000000003</c:v>
                </c:pt>
                <c:pt idx="1">
                  <c:v>0.74</c:v>
                </c:pt>
                <c:pt idx="2">
                  <c:v>0.65</c:v>
                </c:pt>
                <c:pt idx="3">
                  <c:v>0.51</c:v>
                </c:pt>
                <c:pt idx="4">
                  <c:v>0.44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83-4BFE-B94E-CD430F19C180}"/>
            </c:ext>
          </c:extLst>
        </c:ser>
        <c:ser>
          <c:idx val="1"/>
          <c:order val="1"/>
          <c:tx>
            <c:strRef>
              <c:f>Hoja2!$C$1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Hoja2!$A$2:$A$7</c:f>
              <c:strCache>
                <c:ptCount val="6"/>
                <c:pt idx="0">
                  <c:v>¿Conoces el sitio web sostenibilidad.unab.cl?</c:v>
                </c:pt>
                <c:pt idx="1">
                  <c:v>¿Sabías que la UNAB está trabajando para crear una nueva Hoja de Ruta para la Sostenibilidad Institucional?</c:v>
                </c:pt>
                <c:pt idx="2">
                  <c:v>¿Sabías que la UNAB tiene una política de Sostenibilidad? (la cual proximamente será actualizada)</c:v>
                </c:pt>
                <c:pt idx="3">
                  <c:v>¿Sabías que la UNAB realiza reportes anuales de Sostenibilidad Institucional?</c:v>
                </c:pt>
                <c:pt idx="4">
                  <c:v>¿Sabías que la UNAB se sumará al Acuerdo de Producción Limpia de la Red Campus Sustentable este 2021?</c:v>
                </c:pt>
                <c:pt idx="5">
                  <c:v>¿Sabías que la UNAB creará una Dirección de Sostenibilidad encargada de implementar la nueva Hoja de Ruta para una UNAB más sostenible?</c:v>
                </c:pt>
              </c:strCache>
            </c:strRef>
          </c:cat>
          <c:val>
            <c:numRef>
              <c:f>Hoja2!$C$2:$C$7</c:f>
              <c:numCache>
                <c:formatCode>0%</c:formatCode>
                <c:ptCount val="6"/>
                <c:pt idx="0">
                  <c:v>0.72</c:v>
                </c:pt>
                <c:pt idx="1">
                  <c:v>0.26</c:v>
                </c:pt>
                <c:pt idx="2">
                  <c:v>0.35</c:v>
                </c:pt>
                <c:pt idx="3">
                  <c:v>0.49</c:v>
                </c:pt>
                <c:pt idx="4">
                  <c:v>0.56000000000000005</c:v>
                </c:pt>
                <c:pt idx="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83-4BFE-B94E-CD430F19C18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90384704"/>
        <c:axId val="690385952"/>
      </c:barChart>
      <c:catAx>
        <c:axId val="690384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690385952"/>
        <c:crosses val="autoZero"/>
        <c:auto val="1"/>
        <c:lblAlgn val="ctr"/>
        <c:lblOffset val="100"/>
        <c:noMultiLvlLbl val="0"/>
      </c:catAx>
      <c:valAx>
        <c:axId val="690385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69038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5:</a:t>
            </a:r>
            <a:r>
              <a:rPr lang="es-CL" sz="1200"/>
              <a:t> Opiniones Personales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Hoja2!$B$13</c:f>
              <c:strCache>
                <c:ptCount val="1"/>
                <c:pt idx="0">
                  <c:v>Sí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Hoja2!$A$14:$A$18</c:f>
              <c:strCache>
                <c:ptCount val="5"/>
                <c:pt idx="0">
                  <c:v>¿Sabes si existen grupos estudiantiles que promuevan iniciativas sustentables?</c:v>
                </c:pt>
                <c:pt idx="1">
                  <c:v>¿La UNAB se preocupa de fomentar hábitos más sostenibles en los estudiantes?</c:v>
                </c:pt>
                <c:pt idx="2">
                  <c:v>¿La UNAB se preocupa de fomentar hábitos más sostenibles en el personal académico (docentes, investigadores, etc.)?</c:v>
                </c:pt>
                <c:pt idx="3">
                  <c:v>¿La UNAB se preocupa de fomentar hábitos más sostenibles en los colaboradores (personal no académico)?</c:v>
                </c:pt>
                <c:pt idx="4">
                  <c:v>¿La UNAB desarrolla actividades que promueven la importancia de la Sostenibilidad en la Comunidad Universitaria?</c:v>
                </c:pt>
              </c:strCache>
            </c:strRef>
          </c:cat>
          <c:val>
            <c:numRef>
              <c:f>Hoja2!$B$14:$B$18</c:f>
              <c:numCache>
                <c:formatCode>0%</c:formatCode>
                <c:ptCount val="5"/>
                <c:pt idx="0">
                  <c:v>0.35</c:v>
                </c:pt>
                <c:pt idx="1">
                  <c:v>0.35</c:v>
                </c:pt>
                <c:pt idx="2">
                  <c:v>0.28000000000000003</c:v>
                </c:pt>
                <c:pt idx="3">
                  <c:v>0.28000000000000003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A1-4FDF-A5D5-D50C6F2E5761}"/>
            </c:ext>
          </c:extLst>
        </c:ser>
        <c:ser>
          <c:idx val="1"/>
          <c:order val="1"/>
          <c:tx>
            <c:strRef>
              <c:f>Hoja2!$C$13</c:f>
              <c:strCache>
                <c:ptCount val="1"/>
                <c:pt idx="0">
                  <c:v>Más o menos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Hoja2!$A$14:$A$18</c:f>
              <c:strCache>
                <c:ptCount val="5"/>
                <c:pt idx="0">
                  <c:v>¿Sabes si existen grupos estudiantiles que promuevan iniciativas sustentables?</c:v>
                </c:pt>
                <c:pt idx="1">
                  <c:v>¿La UNAB se preocupa de fomentar hábitos más sostenibles en los estudiantes?</c:v>
                </c:pt>
                <c:pt idx="2">
                  <c:v>¿La UNAB se preocupa de fomentar hábitos más sostenibles en el personal académico (docentes, investigadores, etc.)?</c:v>
                </c:pt>
                <c:pt idx="3">
                  <c:v>¿La UNAB se preocupa de fomentar hábitos más sostenibles en los colaboradores (personal no académico)?</c:v>
                </c:pt>
                <c:pt idx="4">
                  <c:v>¿La UNAB desarrolla actividades que promueven la importancia de la Sostenibilidad en la Comunidad Universitaria?</c:v>
                </c:pt>
              </c:strCache>
            </c:strRef>
          </c:cat>
          <c:val>
            <c:numRef>
              <c:f>Hoja2!$C$14:$C$18</c:f>
              <c:numCache>
                <c:formatCode>0%</c:formatCode>
                <c:ptCount val="5"/>
                <c:pt idx="0">
                  <c:v>0.19</c:v>
                </c:pt>
                <c:pt idx="1">
                  <c:v>0.49</c:v>
                </c:pt>
                <c:pt idx="2">
                  <c:v>0.53</c:v>
                </c:pt>
                <c:pt idx="3">
                  <c:v>0.44</c:v>
                </c:pt>
                <c:pt idx="4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A1-4FDF-A5D5-D50C6F2E5761}"/>
            </c:ext>
          </c:extLst>
        </c:ser>
        <c:ser>
          <c:idx val="2"/>
          <c:order val="2"/>
          <c:tx>
            <c:strRef>
              <c:f>Hoja2!$D$13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Hoja2!$A$14:$A$18</c:f>
              <c:strCache>
                <c:ptCount val="5"/>
                <c:pt idx="0">
                  <c:v>¿Sabes si existen grupos estudiantiles que promuevan iniciativas sustentables?</c:v>
                </c:pt>
                <c:pt idx="1">
                  <c:v>¿La UNAB se preocupa de fomentar hábitos más sostenibles en los estudiantes?</c:v>
                </c:pt>
                <c:pt idx="2">
                  <c:v>¿La UNAB se preocupa de fomentar hábitos más sostenibles en el personal académico (docentes, investigadores, etc.)?</c:v>
                </c:pt>
                <c:pt idx="3">
                  <c:v>¿La UNAB se preocupa de fomentar hábitos más sostenibles en los colaboradores (personal no académico)?</c:v>
                </c:pt>
                <c:pt idx="4">
                  <c:v>¿La UNAB desarrolla actividades que promueven la importancia de la Sostenibilidad en la Comunidad Universitaria?</c:v>
                </c:pt>
              </c:strCache>
            </c:strRef>
          </c:cat>
          <c:val>
            <c:numRef>
              <c:f>Hoja2!$D$14:$D$18</c:f>
              <c:numCache>
                <c:formatCode>0%</c:formatCode>
                <c:ptCount val="5"/>
                <c:pt idx="0">
                  <c:v>0.46</c:v>
                </c:pt>
                <c:pt idx="1">
                  <c:v>0.16</c:v>
                </c:pt>
                <c:pt idx="2">
                  <c:v>0.19</c:v>
                </c:pt>
                <c:pt idx="3">
                  <c:v>0.28000000000000003</c:v>
                </c:pt>
                <c:pt idx="4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A1-4FDF-A5D5-D50C6F2E57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20598752"/>
        <c:axId val="1020603744"/>
      </c:barChart>
      <c:catAx>
        <c:axId val="1020598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20603744"/>
        <c:crosses val="autoZero"/>
        <c:auto val="1"/>
        <c:lblAlgn val="ctr"/>
        <c:lblOffset val="100"/>
        <c:noMultiLvlLbl val="0"/>
      </c:catAx>
      <c:valAx>
        <c:axId val="1020603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20598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6:</a:t>
            </a:r>
            <a:r>
              <a:rPr lang="es-CL" sz="1200"/>
              <a:t> Según su opinión personal, ¿Qué tan importante son iniciativas como...?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Hoja2!$B$20</c:f>
              <c:strCache>
                <c:ptCount val="1"/>
                <c:pt idx="0">
                  <c:v>Muy importante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Hoja2!$A$21:$A$25</c:f>
              <c:strCache>
                <c:ptCount val="5"/>
                <c:pt idx="0">
                  <c:v>Grupos estudiantiles promotores de la sostenibilidad</c:v>
                </c:pt>
                <c:pt idx="1">
                  <c:v>Inducción a estudiantes nuevos (primer año) sobre la importancia de la sostenibilidad</c:v>
                </c:pt>
                <c:pt idx="2">
                  <c:v>Inducción/Capacitación a trabajadores UNAB sobre la importancia de la sostenibilidad</c:v>
                </c:pt>
                <c:pt idx="3">
                  <c:v>Existencia de Oficinas Verdes en la UNAB (que incorporen prácticas sostenibles en el día a día)</c:v>
                </c:pt>
                <c:pt idx="4">
                  <c:v>Desarrollo de actividades de difusión y sensibilización de la sostenibilidad</c:v>
                </c:pt>
              </c:strCache>
            </c:strRef>
          </c:cat>
          <c:val>
            <c:numRef>
              <c:f>Hoja2!$B$21:$B$25</c:f>
              <c:numCache>
                <c:formatCode>0%</c:formatCode>
                <c:ptCount val="5"/>
                <c:pt idx="0">
                  <c:v>0.95</c:v>
                </c:pt>
                <c:pt idx="1">
                  <c:v>0.93</c:v>
                </c:pt>
                <c:pt idx="2">
                  <c:v>0.93</c:v>
                </c:pt>
                <c:pt idx="3">
                  <c:v>0.86</c:v>
                </c:pt>
                <c:pt idx="4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69-4B77-8E10-8D32CFDFE004}"/>
            </c:ext>
          </c:extLst>
        </c:ser>
        <c:ser>
          <c:idx val="1"/>
          <c:order val="1"/>
          <c:tx>
            <c:strRef>
              <c:f>Hoja2!$C$20</c:f>
              <c:strCache>
                <c:ptCount val="1"/>
                <c:pt idx="0">
                  <c:v>Más o menos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Hoja2!$A$21:$A$25</c:f>
              <c:strCache>
                <c:ptCount val="5"/>
                <c:pt idx="0">
                  <c:v>Grupos estudiantiles promotores de la sostenibilidad</c:v>
                </c:pt>
                <c:pt idx="1">
                  <c:v>Inducción a estudiantes nuevos (primer año) sobre la importancia de la sostenibilidad</c:v>
                </c:pt>
                <c:pt idx="2">
                  <c:v>Inducción/Capacitación a trabajadores UNAB sobre la importancia de la sostenibilidad</c:v>
                </c:pt>
                <c:pt idx="3">
                  <c:v>Existencia de Oficinas Verdes en la UNAB (que incorporen prácticas sostenibles en el día a día)</c:v>
                </c:pt>
                <c:pt idx="4">
                  <c:v>Desarrollo de actividades de difusión y sensibilización de la sostenibilidad</c:v>
                </c:pt>
              </c:strCache>
            </c:strRef>
          </c:cat>
          <c:val>
            <c:numRef>
              <c:f>Hoja2!$C$21:$C$25</c:f>
              <c:numCache>
                <c:formatCode>0%</c:formatCode>
                <c:ptCount val="5"/>
                <c:pt idx="0">
                  <c:v>0.05</c:v>
                </c:pt>
                <c:pt idx="1">
                  <c:v>7.0000000000000007E-2</c:v>
                </c:pt>
                <c:pt idx="2">
                  <c:v>0.05</c:v>
                </c:pt>
                <c:pt idx="3">
                  <c:v>0.14000000000000001</c:v>
                </c:pt>
                <c:pt idx="4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69-4B77-8E10-8D32CFDFE004}"/>
            </c:ext>
          </c:extLst>
        </c:ser>
        <c:ser>
          <c:idx val="2"/>
          <c:order val="2"/>
          <c:tx>
            <c:strRef>
              <c:f>Hoja2!$D$20</c:f>
              <c:strCache>
                <c:ptCount val="1"/>
                <c:pt idx="0">
                  <c:v>Nada importante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Hoja2!$A$21:$A$25</c:f>
              <c:strCache>
                <c:ptCount val="5"/>
                <c:pt idx="0">
                  <c:v>Grupos estudiantiles promotores de la sostenibilidad</c:v>
                </c:pt>
                <c:pt idx="1">
                  <c:v>Inducción a estudiantes nuevos (primer año) sobre la importancia de la sostenibilidad</c:v>
                </c:pt>
                <c:pt idx="2">
                  <c:v>Inducción/Capacitación a trabajadores UNAB sobre la importancia de la sostenibilidad</c:v>
                </c:pt>
                <c:pt idx="3">
                  <c:v>Existencia de Oficinas Verdes en la UNAB (que incorporen prácticas sostenibles en el día a día)</c:v>
                </c:pt>
                <c:pt idx="4">
                  <c:v>Desarrollo de actividades de difusión y sensibilización de la sostenibilidad</c:v>
                </c:pt>
              </c:strCache>
            </c:strRef>
          </c:cat>
          <c:val>
            <c:numRef>
              <c:f>Hoja2!$D$21:$D$25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0.02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69-4B77-8E10-8D32CFDFE0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90273696"/>
        <c:axId val="990279104"/>
      </c:barChart>
      <c:catAx>
        <c:axId val="990273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990279104"/>
        <c:crosses val="autoZero"/>
        <c:auto val="1"/>
        <c:lblAlgn val="ctr"/>
        <c:lblOffset val="100"/>
        <c:noMultiLvlLbl val="0"/>
      </c:catAx>
      <c:valAx>
        <c:axId val="99027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990273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7:</a:t>
            </a:r>
            <a:r>
              <a:rPr lang="es-CL" sz="1200"/>
              <a:t> Formación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Hoja2!$B$29</c:f>
              <c:strCache>
                <c:ptCount val="1"/>
                <c:pt idx="0">
                  <c:v>Sí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Hoja2!$A$30:$A$34</c:f>
              <c:strCache>
                <c:ptCount val="5"/>
                <c:pt idx="0">
                  <c:v>¿Tienen las carreras y programas de pregrado UNAB, uno o más cursos que promuevan el conocimiento de los estudiantes sobre temáticas de sostenibilidad?</c:v>
                </c:pt>
                <c:pt idx="1">
                  <c:v>¿Tienen los programas de postgrado UNAB, uno más cursos que promuevan el conocimiento de los estudiantes sobre temáticas de sostenibilidad?</c:v>
                </c:pt>
                <c:pt idx="2">
                  <c:v>¿Tienen los profesores UNAB, alguna instancia para capacitarse en sostenibilidad?</c:v>
                </c:pt>
                <c:pt idx="3">
                  <c:v>¿Los cursos de responsabilidad social (Formación General), abordan adecuadamente la importancia de la Sostenibilidad o el Desarrollo Sostenible?</c:v>
                </c:pt>
                <c:pt idx="4">
                  <c:v>¿La UNAB tiene cursos extracurriculares u opcionales para que los estudiantes aprendan sobre la importancia de la sostenibilidad o el desarrollo sostenible?</c:v>
                </c:pt>
              </c:strCache>
            </c:strRef>
          </c:cat>
          <c:val>
            <c:numRef>
              <c:f>Hoja2!$B$30:$B$34</c:f>
              <c:numCache>
                <c:formatCode>0%</c:formatCode>
                <c:ptCount val="5"/>
                <c:pt idx="0">
                  <c:v>0.3</c:v>
                </c:pt>
                <c:pt idx="1">
                  <c:v>0.14000000000000001</c:v>
                </c:pt>
                <c:pt idx="2">
                  <c:v>7.0000000000000007E-2</c:v>
                </c:pt>
                <c:pt idx="3">
                  <c:v>0.14000000000000001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49-4181-94DB-E38C85D9D1C1}"/>
            </c:ext>
          </c:extLst>
        </c:ser>
        <c:ser>
          <c:idx val="1"/>
          <c:order val="1"/>
          <c:tx>
            <c:strRef>
              <c:f>Hoja2!$C$29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Hoja2!$A$30:$A$34</c:f>
              <c:strCache>
                <c:ptCount val="5"/>
                <c:pt idx="0">
                  <c:v>¿Tienen las carreras y programas de pregrado UNAB, uno o más cursos que promuevan el conocimiento de los estudiantes sobre temáticas de sostenibilidad?</c:v>
                </c:pt>
                <c:pt idx="1">
                  <c:v>¿Tienen los programas de postgrado UNAB, uno más cursos que promuevan el conocimiento de los estudiantes sobre temáticas de sostenibilidad?</c:v>
                </c:pt>
                <c:pt idx="2">
                  <c:v>¿Tienen los profesores UNAB, alguna instancia para capacitarse en sostenibilidad?</c:v>
                </c:pt>
                <c:pt idx="3">
                  <c:v>¿Los cursos de responsabilidad social (Formación General), abordan adecuadamente la importancia de la Sostenibilidad o el Desarrollo Sostenible?</c:v>
                </c:pt>
                <c:pt idx="4">
                  <c:v>¿La UNAB tiene cursos extracurriculares u opcionales para que los estudiantes aprendan sobre la importancia de la sostenibilidad o el desarrollo sostenible?</c:v>
                </c:pt>
              </c:strCache>
            </c:strRef>
          </c:cat>
          <c:val>
            <c:numRef>
              <c:f>Hoja2!$C$30:$C$34</c:f>
              <c:numCache>
                <c:formatCode>0%</c:formatCode>
                <c:ptCount val="5"/>
                <c:pt idx="0">
                  <c:v>0.14000000000000001</c:v>
                </c:pt>
                <c:pt idx="1">
                  <c:v>0.12</c:v>
                </c:pt>
                <c:pt idx="2">
                  <c:v>0.3</c:v>
                </c:pt>
                <c:pt idx="3">
                  <c:v>0.26</c:v>
                </c:pt>
                <c:pt idx="4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49-4181-94DB-E38C85D9D1C1}"/>
            </c:ext>
          </c:extLst>
        </c:ser>
        <c:ser>
          <c:idx val="2"/>
          <c:order val="2"/>
          <c:tx>
            <c:strRef>
              <c:f>Hoja2!$D$29</c:f>
              <c:strCache>
                <c:ptCount val="1"/>
                <c:pt idx="0">
                  <c:v>No sé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Hoja2!$A$30:$A$34</c:f>
              <c:strCache>
                <c:ptCount val="5"/>
                <c:pt idx="0">
                  <c:v>¿Tienen las carreras y programas de pregrado UNAB, uno o más cursos que promuevan el conocimiento de los estudiantes sobre temáticas de sostenibilidad?</c:v>
                </c:pt>
                <c:pt idx="1">
                  <c:v>¿Tienen los programas de postgrado UNAB, uno más cursos que promuevan el conocimiento de los estudiantes sobre temáticas de sostenibilidad?</c:v>
                </c:pt>
                <c:pt idx="2">
                  <c:v>¿Tienen los profesores UNAB, alguna instancia para capacitarse en sostenibilidad?</c:v>
                </c:pt>
                <c:pt idx="3">
                  <c:v>¿Los cursos de responsabilidad social (Formación General), abordan adecuadamente la importancia de la Sostenibilidad o el Desarrollo Sostenible?</c:v>
                </c:pt>
                <c:pt idx="4">
                  <c:v>¿La UNAB tiene cursos extracurriculares u opcionales para que los estudiantes aprendan sobre la importancia de la sostenibilidad o el desarrollo sostenible?</c:v>
                </c:pt>
              </c:strCache>
            </c:strRef>
          </c:cat>
          <c:val>
            <c:numRef>
              <c:f>Hoja2!$D$30:$D$34</c:f>
              <c:numCache>
                <c:formatCode>0%</c:formatCode>
                <c:ptCount val="5"/>
                <c:pt idx="0">
                  <c:v>0.56000000000000005</c:v>
                </c:pt>
                <c:pt idx="1">
                  <c:v>0.74</c:v>
                </c:pt>
                <c:pt idx="2">
                  <c:v>0.63</c:v>
                </c:pt>
                <c:pt idx="3">
                  <c:v>0.6</c:v>
                </c:pt>
                <c:pt idx="4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49-4181-94DB-E38C85D9D1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17848176"/>
        <c:axId val="1317841104"/>
      </c:barChart>
      <c:catAx>
        <c:axId val="131784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317841104"/>
        <c:crosses val="autoZero"/>
        <c:auto val="1"/>
        <c:lblAlgn val="ctr"/>
        <c:lblOffset val="100"/>
        <c:noMultiLvlLbl val="0"/>
      </c:catAx>
      <c:valAx>
        <c:axId val="131784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31784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8:</a:t>
            </a:r>
            <a:r>
              <a:rPr lang="es-CL" sz="1200"/>
              <a:t> En su opinión personal ¿Los estudiantes UNAB alcanzan a conocer adecuadamente (antes de titularse), la importancia de la Sostenibilidad para sus vidas como futuros profesionales?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Hoja2!$A$42:$A$48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Hoja2!$B$42:$B$48</c:f>
              <c:numCache>
                <c:formatCode>0.00%</c:formatCode>
                <c:ptCount val="7"/>
                <c:pt idx="0">
                  <c:v>2.3E-2</c:v>
                </c:pt>
                <c:pt idx="1">
                  <c:v>0.11600000000000001</c:v>
                </c:pt>
                <c:pt idx="2">
                  <c:v>0.23300000000000001</c:v>
                </c:pt>
                <c:pt idx="3">
                  <c:v>0.39500000000000002</c:v>
                </c:pt>
                <c:pt idx="4">
                  <c:v>0.20899999999999999</c:v>
                </c:pt>
                <c:pt idx="5">
                  <c:v>2.3E-2</c:v>
                </c:pt>
                <c:pt idx="6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6-4E28-8ABC-8510345B95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3526352"/>
        <c:axId val="1043523856"/>
      </c:barChart>
      <c:catAx>
        <c:axId val="1043526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r>
                  <a:rPr lang="es-CL"/>
                  <a:t>Nota</a:t>
                </a:r>
                <a:r>
                  <a:rPr lang="es-CL" baseline="0"/>
                  <a:t> [1-7]</a:t>
                </a:r>
                <a:endParaRPr lang="es-C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j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43523856"/>
        <c:crosses val="autoZero"/>
        <c:auto val="1"/>
        <c:lblAlgn val="ctr"/>
        <c:lblOffset val="100"/>
        <c:noMultiLvlLbl val="0"/>
      </c:catAx>
      <c:valAx>
        <c:axId val="1043523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4352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s-CL" sz="1200" b="1">
                <a:solidFill>
                  <a:schemeClr val="accent1">
                    <a:lumMod val="75000"/>
                  </a:schemeClr>
                </a:solidFill>
              </a:rPr>
              <a:t>PREGUNTA 9: </a:t>
            </a:r>
            <a:r>
              <a:rPr lang="es-CL" sz="1200"/>
              <a:t>Investigación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Hoja2!$B$56</c:f>
              <c:strCache>
                <c:ptCount val="1"/>
                <c:pt idx="0">
                  <c:v>Sí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Hoja2!$A$57:$A$60</c:f>
              <c:strCache>
                <c:ptCount val="4"/>
                <c:pt idx="0">
                  <c:v>¿La UNAB apoya la investigación en temáticas relacionadas al Desarrollo Sostenible?</c:v>
                </c:pt>
                <c:pt idx="1">
                  <c:v>¿Los investigadores UNAB están realizando un aporte relevante a los Objetivos de Desarrollo Sostenible (Agenda 2030)?</c:v>
                </c:pt>
                <c:pt idx="2">
                  <c:v>¿La comunidad UNAB conoce casos interesantes de investigaciones que promuevan la Sostenibilidad o materias relacionadas a Desarrollo Sostenible?</c:v>
                </c:pt>
                <c:pt idx="3">
                  <c:v>¿La UNAB tiene importantes proyectos de transferencia tecnológica, ingestigación aplicada o innovación que promueven el Desarrollo Sostenible de localidades o sectores económicos?</c:v>
                </c:pt>
              </c:strCache>
            </c:strRef>
          </c:cat>
          <c:val>
            <c:numRef>
              <c:f>Hoja2!$B$57:$B$60</c:f>
              <c:numCache>
                <c:formatCode>0%</c:formatCode>
                <c:ptCount val="4"/>
                <c:pt idx="0">
                  <c:v>0.56000000000000005</c:v>
                </c:pt>
                <c:pt idx="1">
                  <c:v>0.47</c:v>
                </c:pt>
                <c:pt idx="2">
                  <c:v>0.28000000000000003</c:v>
                </c:pt>
                <c:pt idx="3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F9-48DF-AE19-C1055A4D35F9}"/>
            </c:ext>
          </c:extLst>
        </c:ser>
        <c:ser>
          <c:idx val="1"/>
          <c:order val="1"/>
          <c:tx>
            <c:strRef>
              <c:f>Hoja2!$C$56</c:f>
              <c:strCache>
                <c:ptCount val="1"/>
                <c:pt idx="0">
                  <c:v>Más o menos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Hoja2!$A$57:$A$60</c:f>
              <c:strCache>
                <c:ptCount val="4"/>
                <c:pt idx="0">
                  <c:v>¿La UNAB apoya la investigación en temáticas relacionadas al Desarrollo Sostenible?</c:v>
                </c:pt>
                <c:pt idx="1">
                  <c:v>¿Los investigadores UNAB están realizando un aporte relevante a los Objetivos de Desarrollo Sostenible (Agenda 2030)?</c:v>
                </c:pt>
                <c:pt idx="2">
                  <c:v>¿La comunidad UNAB conoce casos interesantes de investigaciones que promuevan la Sostenibilidad o materias relacionadas a Desarrollo Sostenible?</c:v>
                </c:pt>
                <c:pt idx="3">
                  <c:v>¿La UNAB tiene importantes proyectos de transferencia tecnológica, ingestigación aplicada o innovación que promueven el Desarrollo Sostenible de localidades o sectores económicos?</c:v>
                </c:pt>
              </c:strCache>
            </c:strRef>
          </c:cat>
          <c:val>
            <c:numRef>
              <c:f>Hoja2!$C$57:$C$60</c:f>
              <c:numCache>
                <c:formatCode>0%</c:formatCode>
                <c:ptCount val="4"/>
                <c:pt idx="0">
                  <c:v>0.14000000000000001</c:v>
                </c:pt>
                <c:pt idx="1">
                  <c:v>0.14000000000000001</c:v>
                </c:pt>
                <c:pt idx="2">
                  <c:v>0.23</c:v>
                </c:pt>
                <c:pt idx="3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F9-48DF-AE19-C1055A4D35F9}"/>
            </c:ext>
          </c:extLst>
        </c:ser>
        <c:ser>
          <c:idx val="2"/>
          <c:order val="2"/>
          <c:tx>
            <c:strRef>
              <c:f>Hoja2!$D$56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Hoja2!$A$57:$A$60</c:f>
              <c:strCache>
                <c:ptCount val="4"/>
                <c:pt idx="0">
                  <c:v>¿La UNAB apoya la investigación en temáticas relacionadas al Desarrollo Sostenible?</c:v>
                </c:pt>
                <c:pt idx="1">
                  <c:v>¿Los investigadores UNAB están realizando un aporte relevante a los Objetivos de Desarrollo Sostenible (Agenda 2030)?</c:v>
                </c:pt>
                <c:pt idx="2">
                  <c:v>¿La comunidad UNAB conoce casos interesantes de investigaciones que promuevan la Sostenibilidad o materias relacionadas a Desarrollo Sostenible?</c:v>
                </c:pt>
                <c:pt idx="3">
                  <c:v>¿La UNAB tiene importantes proyectos de transferencia tecnológica, ingestigación aplicada o innovación que promueven el Desarrollo Sostenible de localidades o sectores económicos?</c:v>
                </c:pt>
              </c:strCache>
            </c:strRef>
          </c:cat>
          <c:val>
            <c:numRef>
              <c:f>Hoja2!$D$57:$D$60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0.12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F9-48DF-AE19-C1055A4D35F9}"/>
            </c:ext>
          </c:extLst>
        </c:ser>
        <c:ser>
          <c:idx val="3"/>
          <c:order val="3"/>
          <c:tx>
            <c:strRef>
              <c:f>Hoja2!$E$56</c:f>
              <c:strCache>
                <c:ptCount val="1"/>
                <c:pt idx="0">
                  <c:v>No sé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Hoja2!$A$57:$A$60</c:f>
              <c:strCache>
                <c:ptCount val="4"/>
                <c:pt idx="0">
                  <c:v>¿La UNAB apoya la investigación en temáticas relacionadas al Desarrollo Sostenible?</c:v>
                </c:pt>
                <c:pt idx="1">
                  <c:v>¿Los investigadores UNAB están realizando un aporte relevante a los Objetivos de Desarrollo Sostenible (Agenda 2030)?</c:v>
                </c:pt>
                <c:pt idx="2">
                  <c:v>¿La comunidad UNAB conoce casos interesantes de investigaciones que promuevan la Sostenibilidad o materias relacionadas a Desarrollo Sostenible?</c:v>
                </c:pt>
                <c:pt idx="3">
                  <c:v>¿La UNAB tiene importantes proyectos de transferencia tecnológica, ingestigación aplicada o innovación que promueven el Desarrollo Sostenible de localidades o sectores económicos?</c:v>
                </c:pt>
              </c:strCache>
            </c:strRef>
          </c:cat>
          <c:val>
            <c:numRef>
              <c:f>Hoja2!$E$57:$E$60</c:f>
              <c:numCache>
                <c:formatCode>0%</c:formatCode>
                <c:ptCount val="4"/>
                <c:pt idx="0">
                  <c:v>0.3</c:v>
                </c:pt>
                <c:pt idx="1">
                  <c:v>0.39</c:v>
                </c:pt>
                <c:pt idx="2">
                  <c:v>0.37</c:v>
                </c:pt>
                <c:pt idx="3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F9-48DF-AE19-C1055A4D35F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100"/>
        <c:axId val="1027577904"/>
        <c:axId val="1027587056"/>
      </c:barChart>
      <c:catAx>
        <c:axId val="1027577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27587056"/>
        <c:crosses val="autoZero"/>
        <c:auto val="1"/>
        <c:lblAlgn val="ctr"/>
        <c:lblOffset val="100"/>
        <c:noMultiLvlLbl val="0"/>
      </c:catAx>
      <c:valAx>
        <c:axId val="1027587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s-CL"/>
          </a:p>
        </c:txPr>
        <c:crossAx val="102757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C7947-4F20-420F-9A83-43804D9A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12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Belen Arias Ovalle</dc:creator>
  <cp:keywords/>
  <dc:description/>
  <cp:lastModifiedBy>Francisca Belen Arias Ovalle</cp:lastModifiedBy>
  <cp:revision>20</cp:revision>
  <dcterms:created xsi:type="dcterms:W3CDTF">2022-12-01T12:08:00Z</dcterms:created>
  <dcterms:modified xsi:type="dcterms:W3CDTF">2022-12-01T17:47:00Z</dcterms:modified>
</cp:coreProperties>
</file>